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23F2" w:rsidRDefault="00E158E2" w:rsidP="004D545A">
      <w:pPr>
        <w:jc w:val="center"/>
        <w:rPr>
          <w:b/>
          <w:sz w:val="40"/>
          <w:szCs w:val="40"/>
        </w:rPr>
      </w:pPr>
      <w:r>
        <w:rPr>
          <w:b/>
          <w:sz w:val="40"/>
          <w:szCs w:val="40"/>
        </w:rPr>
        <w:t>Hammerwich Parish Council Minutes</w:t>
      </w:r>
    </w:p>
    <w:p w:rsidR="00E158E2" w:rsidRDefault="00FA47EF" w:rsidP="004D545A">
      <w:pPr>
        <w:jc w:val="center"/>
        <w:rPr>
          <w:b/>
          <w:sz w:val="40"/>
          <w:szCs w:val="40"/>
        </w:rPr>
      </w:pPr>
      <w:r>
        <w:rPr>
          <w:b/>
          <w:sz w:val="40"/>
          <w:szCs w:val="40"/>
        </w:rPr>
        <w:t>15 March</w:t>
      </w:r>
      <w:r w:rsidR="00C12CE0">
        <w:rPr>
          <w:b/>
          <w:sz w:val="40"/>
          <w:szCs w:val="40"/>
        </w:rPr>
        <w:t xml:space="preserve"> 2017</w:t>
      </w:r>
    </w:p>
    <w:p w:rsidR="00536414" w:rsidRDefault="00E158E2" w:rsidP="004D545A">
      <w:pPr>
        <w:rPr>
          <w:sz w:val="24"/>
        </w:rPr>
      </w:pPr>
      <w:r w:rsidRPr="00E158E2">
        <w:rPr>
          <w:sz w:val="26"/>
          <w:szCs w:val="40"/>
        </w:rPr>
        <w:t xml:space="preserve">In attendance: </w:t>
      </w:r>
      <w:r w:rsidR="00536414" w:rsidRPr="00E158E2">
        <w:rPr>
          <w:sz w:val="24"/>
        </w:rPr>
        <w:t xml:space="preserve"> Councillors </w:t>
      </w:r>
      <w:proofErr w:type="spellStart"/>
      <w:r w:rsidR="00536414" w:rsidRPr="00E158E2">
        <w:rPr>
          <w:sz w:val="24"/>
        </w:rPr>
        <w:t>Wasdell</w:t>
      </w:r>
      <w:proofErr w:type="spellEnd"/>
      <w:r w:rsidR="00536414" w:rsidRPr="00E158E2">
        <w:rPr>
          <w:sz w:val="24"/>
        </w:rPr>
        <w:t xml:space="preserve">, Mrs Greenway, Campbell, </w:t>
      </w:r>
      <w:r w:rsidR="00103A1A">
        <w:rPr>
          <w:sz w:val="24"/>
        </w:rPr>
        <w:t>Mrs A. Turnbull,</w:t>
      </w:r>
      <w:r w:rsidR="00C12CE0">
        <w:rPr>
          <w:sz w:val="24"/>
        </w:rPr>
        <w:t xml:space="preserve"> </w:t>
      </w:r>
      <w:r w:rsidR="00844211">
        <w:rPr>
          <w:sz w:val="24"/>
        </w:rPr>
        <w:t xml:space="preserve">  </w:t>
      </w:r>
      <w:r w:rsidR="00D008E2">
        <w:rPr>
          <w:sz w:val="24"/>
        </w:rPr>
        <w:t xml:space="preserve"> J. Turnbull, </w:t>
      </w:r>
      <w:r w:rsidR="001E2389">
        <w:rPr>
          <w:sz w:val="24"/>
        </w:rPr>
        <w:t xml:space="preserve"> Mrs Smith</w:t>
      </w:r>
      <w:r w:rsidR="00B11A3E">
        <w:rPr>
          <w:sz w:val="24"/>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tblPr>
      <w:tblGrid>
        <w:gridCol w:w="620"/>
        <w:gridCol w:w="8622"/>
      </w:tblGrid>
      <w:tr w:rsidR="00536414" w:rsidRPr="00E158E2" w:rsidTr="00A96705">
        <w:tc>
          <w:tcPr>
            <w:tcW w:w="620" w:type="dxa"/>
            <w:shd w:val="clear" w:color="auto" w:fill="FFFFFF" w:themeFill="background1"/>
          </w:tcPr>
          <w:p w:rsidR="00536414" w:rsidRPr="00E158E2" w:rsidRDefault="00536414" w:rsidP="004D545A">
            <w:pPr>
              <w:rPr>
                <w:b/>
                <w:sz w:val="24"/>
              </w:rPr>
            </w:pPr>
            <w:r w:rsidRPr="00E158E2">
              <w:rPr>
                <w:b/>
                <w:sz w:val="24"/>
              </w:rPr>
              <w:t>1.</w:t>
            </w:r>
          </w:p>
        </w:tc>
        <w:tc>
          <w:tcPr>
            <w:tcW w:w="8622" w:type="dxa"/>
            <w:shd w:val="clear" w:color="auto" w:fill="FFFFFF" w:themeFill="background1"/>
          </w:tcPr>
          <w:p w:rsidR="00536414" w:rsidRPr="00E158E2" w:rsidRDefault="00536414" w:rsidP="004D545A">
            <w:pPr>
              <w:rPr>
                <w:b/>
                <w:sz w:val="24"/>
              </w:rPr>
            </w:pPr>
            <w:r w:rsidRPr="00E158E2">
              <w:rPr>
                <w:b/>
                <w:sz w:val="24"/>
              </w:rPr>
              <w:t>Apologies for Absence</w:t>
            </w:r>
          </w:p>
        </w:tc>
      </w:tr>
      <w:tr w:rsidR="00536414" w:rsidRPr="00E158E2" w:rsidTr="00A96705">
        <w:tc>
          <w:tcPr>
            <w:tcW w:w="620" w:type="dxa"/>
            <w:shd w:val="clear" w:color="auto" w:fill="FFFFFF" w:themeFill="background1"/>
          </w:tcPr>
          <w:p w:rsidR="00536414" w:rsidRPr="00E158E2" w:rsidRDefault="00536414" w:rsidP="004D545A">
            <w:pPr>
              <w:rPr>
                <w:sz w:val="24"/>
              </w:rPr>
            </w:pPr>
          </w:p>
        </w:tc>
        <w:tc>
          <w:tcPr>
            <w:tcW w:w="8622" w:type="dxa"/>
            <w:shd w:val="clear" w:color="auto" w:fill="FFFFFF" w:themeFill="background1"/>
          </w:tcPr>
          <w:p w:rsidR="00536414" w:rsidRPr="00E158E2" w:rsidRDefault="00BE23F2" w:rsidP="004D545A">
            <w:pPr>
              <w:rPr>
                <w:sz w:val="24"/>
              </w:rPr>
            </w:pPr>
            <w:r>
              <w:rPr>
                <w:sz w:val="24"/>
              </w:rPr>
              <w:t>A</w:t>
            </w:r>
            <w:r w:rsidR="001E2389">
              <w:rPr>
                <w:sz w:val="24"/>
              </w:rPr>
              <w:t xml:space="preserve">pologies for absence were </w:t>
            </w:r>
            <w:r w:rsidR="00B11A3E">
              <w:rPr>
                <w:sz w:val="24"/>
              </w:rPr>
              <w:t>received from Councillor</w:t>
            </w:r>
            <w:r w:rsidR="001E2389">
              <w:rPr>
                <w:sz w:val="24"/>
              </w:rPr>
              <w:t>s</w:t>
            </w:r>
            <w:r w:rsidR="00B11A3E">
              <w:rPr>
                <w:sz w:val="24"/>
              </w:rPr>
              <w:t xml:space="preserve"> Mrs Kirkham</w:t>
            </w:r>
            <w:r w:rsidR="001E2389">
              <w:rPr>
                <w:sz w:val="24"/>
              </w:rPr>
              <w:t>, Pullen and Place.</w:t>
            </w:r>
          </w:p>
          <w:p w:rsidR="00536414" w:rsidRPr="00E158E2" w:rsidRDefault="00536414" w:rsidP="004D545A">
            <w:pPr>
              <w:rPr>
                <w:sz w:val="24"/>
              </w:rPr>
            </w:pPr>
          </w:p>
        </w:tc>
      </w:tr>
      <w:tr w:rsidR="00536414" w:rsidRPr="00E158E2" w:rsidTr="00A96705">
        <w:tc>
          <w:tcPr>
            <w:tcW w:w="620" w:type="dxa"/>
            <w:shd w:val="clear" w:color="auto" w:fill="FFFFFF" w:themeFill="background1"/>
          </w:tcPr>
          <w:p w:rsidR="00536414" w:rsidRPr="00E158E2" w:rsidRDefault="00536414" w:rsidP="004D545A">
            <w:pPr>
              <w:rPr>
                <w:b/>
                <w:sz w:val="24"/>
              </w:rPr>
            </w:pPr>
            <w:r w:rsidRPr="00E158E2">
              <w:rPr>
                <w:b/>
                <w:sz w:val="24"/>
              </w:rPr>
              <w:t>2.</w:t>
            </w:r>
          </w:p>
        </w:tc>
        <w:tc>
          <w:tcPr>
            <w:tcW w:w="8622" w:type="dxa"/>
            <w:shd w:val="clear" w:color="auto" w:fill="FFFFFF" w:themeFill="background1"/>
          </w:tcPr>
          <w:p w:rsidR="00536414" w:rsidRPr="00E158E2" w:rsidRDefault="00536414" w:rsidP="004D545A">
            <w:pPr>
              <w:rPr>
                <w:b/>
                <w:sz w:val="24"/>
              </w:rPr>
            </w:pPr>
            <w:r w:rsidRPr="00E158E2">
              <w:rPr>
                <w:b/>
                <w:sz w:val="24"/>
              </w:rPr>
              <w:t>Declarations of Interest</w:t>
            </w:r>
          </w:p>
        </w:tc>
      </w:tr>
      <w:tr w:rsidR="00536414" w:rsidRPr="00E158E2" w:rsidTr="00A96705">
        <w:tc>
          <w:tcPr>
            <w:tcW w:w="620" w:type="dxa"/>
            <w:shd w:val="clear" w:color="auto" w:fill="FFFFFF" w:themeFill="background1"/>
          </w:tcPr>
          <w:p w:rsidR="00536414" w:rsidRPr="00E158E2" w:rsidRDefault="00536414" w:rsidP="004D545A">
            <w:pPr>
              <w:rPr>
                <w:b/>
                <w:sz w:val="24"/>
              </w:rPr>
            </w:pPr>
          </w:p>
        </w:tc>
        <w:tc>
          <w:tcPr>
            <w:tcW w:w="8622" w:type="dxa"/>
            <w:shd w:val="clear" w:color="auto" w:fill="FFFFFF" w:themeFill="background1"/>
          </w:tcPr>
          <w:p w:rsidR="00536414" w:rsidRPr="00E158E2" w:rsidRDefault="001E2389" w:rsidP="004D545A">
            <w:pPr>
              <w:rPr>
                <w:sz w:val="24"/>
              </w:rPr>
            </w:pPr>
            <w:r>
              <w:rPr>
                <w:sz w:val="24"/>
              </w:rPr>
              <w:t>The Chairman declared he was a Member of the Lichfield Canal trust organisation in relation to a Planning application that had been received.</w:t>
            </w:r>
          </w:p>
          <w:p w:rsidR="00536414" w:rsidRPr="00E158E2" w:rsidRDefault="00536414" w:rsidP="004D545A">
            <w:pPr>
              <w:rPr>
                <w:sz w:val="24"/>
              </w:rPr>
            </w:pPr>
          </w:p>
        </w:tc>
      </w:tr>
      <w:tr w:rsidR="00536414" w:rsidRPr="00E158E2" w:rsidTr="00A96705">
        <w:tc>
          <w:tcPr>
            <w:tcW w:w="620" w:type="dxa"/>
            <w:shd w:val="clear" w:color="auto" w:fill="FFFFFF" w:themeFill="background1"/>
          </w:tcPr>
          <w:p w:rsidR="00536414" w:rsidRPr="00E158E2" w:rsidRDefault="00536414" w:rsidP="004D545A">
            <w:pPr>
              <w:rPr>
                <w:b/>
                <w:sz w:val="24"/>
              </w:rPr>
            </w:pPr>
            <w:r w:rsidRPr="00E158E2">
              <w:rPr>
                <w:b/>
                <w:sz w:val="24"/>
              </w:rPr>
              <w:t>3.</w:t>
            </w:r>
          </w:p>
        </w:tc>
        <w:tc>
          <w:tcPr>
            <w:tcW w:w="8622" w:type="dxa"/>
            <w:shd w:val="clear" w:color="auto" w:fill="FFFFFF" w:themeFill="background1"/>
          </w:tcPr>
          <w:p w:rsidR="00536414" w:rsidRPr="00E158E2" w:rsidRDefault="00536414" w:rsidP="001E2389">
            <w:pPr>
              <w:rPr>
                <w:b/>
                <w:sz w:val="24"/>
              </w:rPr>
            </w:pPr>
            <w:r w:rsidRPr="00E158E2">
              <w:rPr>
                <w:b/>
                <w:sz w:val="24"/>
              </w:rPr>
              <w:t>Approval of</w:t>
            </w:r>
            <w:r w:rsidR="001E2389">
              <w:rPr>
                <w:b/>
                <w:sz w:val="24"/>
              </w:rPr>
              <w:t xml:space="preserve"> the Minutes of the 15 February</w:t>
            </w:r>
            <w:r w:rsidR="00B11A3E">
              <w:rPr>
                <w:b/>
                <w:sz w:val="24"/>
              </w:rPr>
              <w:t xml:space="preserve"> 2017</w:t>
            </w:r>
            <w:r w:rsidRPr="00E158E2">
              <w:rPr>
                <w:b/>
                <w:sz w:val="24"/>
              </w:rPr>
              <w:t xml:space="preserve"> Parish Council Meeting</w:t>
            </w:r>
          </w:p>
        </w:tc>
      </w:tr>
      <w:tr w:rsidR="00536414" w:rsidRPr="00E158E2" w:rsidTr="00A96705">
        <w:tc>
          <w:tcPr>
            <w:tcW w:w="620" w:type="dxa"/>
            <w:shd w:val="clear" w:color="auto" w:fill="FFFFFF" w:themeFill="background1"/>
          </w:tcPr>
          <w:p w:rsidR="00536414" w:rsidRPr="00E158E2" w:rsidRDefault="00536414" w:rsidP="004D545A">
            <w:pPr>
              <w:rPr>
                <w:b/>
                <w:sz w:val="24"/>
              </w:rPr>
            </w:pPr>
          </w:p>
        </w:tc>
        <w:tc>
          <w:tcPr>
            <w:tcW w:w="8622" w:type="dxa"/>
            <w:shd w:val="clear" w:color="auto" w:fill="FFFFFF" w:themeFill="background1"/>
          </w:tcPr>
          <w:p w:rsidR="00536414" w:rsidRPr="00E158E2" w:rsidRDefault="00536414" w:rsidP="004D545A">
            <w:pPr>
              <w:rPr>
                <w:sz w:val="24"/>
              </w:rPr>
            </w:pPr>
            <w:r w:rsidRPr="00E158E2">
              <w:rPr>
                <w:sz w:val="24"/>
              </w:rPr>
              <w:t>It was</w:t>
            </w:r>
            <w:r w:rsidR="001E2389">
              <w:rPr>
                <w:sz w:val="24"/>
              </w:rPr>
              <w:t xml:space="preserve"> proposed by Councillor Mrs Greenway</w:t>
            </w:r>
            <w:r w:rsidR="00C12CE0">
              <w:rPr>
                <w:sz w:val="24"/>
              </w:rPr>
              <w:t xml:space="preserve"> </w:t>
            </w:r>
            <w:r w:rsidR="00BE23F2">
              <w:rPr>
                <w:sz w:val="24"/>
              </w:rPr>
              <w:t>and seconded by Councillor</w:t>
            </w:r>
            <w:r w:rsidR="001E2389">
              <w:rPr>
                <w:sz w:val="24"/>
              </w:rPr>
              <w:t xml:space="preserve"> Campbell </w:t>
            </w:r>
            <w:r w:rsidRPr="00E158E2">
              <w:rPr>
                <w:sz w:val="24"/>
              </w:rPr>
              <w:t>th</w:t>
            </w:r>
            <w:r w:rsidR="00B11A3E">
              <w:rPr>
                <w:sz w:val="24"/>
              </w:rPr>
              <w:t xml:space="preserve">at </w:t>
            </w:r>
            <w:r w:rsidR="001E2389">
              <w:rPr>
                <w:sz w:val="24"/>
              </w:rPr>
              <w:t>the minutes from 15 February 2017</w:t>
            </w:r>
            <w:r w:rsidR="00B11A3E">
              <w:rPr>
                <w:sz w:val="24"/>
              </w:rPr>
              <w:t xml:space="preserve"> </w:t>
            </w:r>
            <w:r w:rsidRPr="00E158E2">
              <w:rPr>
                <w:sz w:val="24"/>
              </w:rPr>
              <w:t xml:space="preserve"> be approved as a correct record.  They were signed by the Chairman.</w:t>
            </w:r>
          </w:p>
          <w:p w:rsidR="00536414" w:rsidRPr="00E158E2" w:rsidRDefault="00536414" w:rsidP="004D545A">
            <w:pPr>
              <w:rPr>
                <w:sz w:val="24"/>
              </w:rPr>
            </w:pPr>
          </w:p>
        </w:tc>
      </w:tr>
      <w:tr w:rsidR="00536414" w:rsidRPr="00E158E2" w:rsidTr="00A96705">
        <w:tc>
          <w:tcPr>
            <w:tcW w:w="620" w:type="dxa"/>
            <w:shd w:val="clear" w:color="auto" w:fill="FFFFFF" w:themeFill="background1"/>
          </w:tcPr>
          <w:p w:rsidR="00536414" w:rsidRPr="00E158E2" w:rsidRDefault="00536414" w:rsidP="004D545A">
            <w:pPr>
              <w:rPr>
                <w:b/>
                <w:sz w:val="24"/>
              </w:rPr>
            </w:pPr>
            <w:r w:rsidRPr="00E158E2">
              <w:rPr>
                <w:b/>
                <w:sz w:val="24"/>
              </w:rPr>
              <w:t>4.</w:t>
            </w:r>
          </w:p>
        </w:tc>
        <w:tc>
          <w:tcPr>
            <w:tcW w:w="8622" w:type="dxa"/>
            <w:shd w:val="clear" w:color="auto" w:fill="FFFFFF" w:themeFill="background1"/>
          </w:tcPr>
          <w:p w:rsidR="00536414" w:rsidRDefault="00536414" w:rsidP="004D545A">
            <w:pPr>
              <w:rPr>
                <w:b/>
                <w:sz w:val="24"/>
              </w:rPr>
            </w:pPr>
            <w:r w:rsidRPr="00E158E2">
              <w:rPr>
                <w:b/>
                <w:sz w:val="24"/>
              </w:rPr>
              <w:t>Matters Arising</w:t>
            </w:r>
          </w:p>
          <w:p w:rsidR="00C12CE0" w:rsidRPr="00E158E2" w:rsidRDefault="00C12CE0" w:rsidP="004D545A">
            <w:pPr>
              <w:rPr>
                <w:b/>
                <w:sz w:val="24"/>
              </w:rPr>
            </w:pPr>
          </w:p>
        </w:tc>
      </w:tr>
      <w:tr w:rsidR="00536414" w:rsidRPr="00E158E2" w:rsidTr="00A96705">
        <w:tc>
          <w:tcPr>
            <w:tcW w:w="620" w:type="dxa"/>
            <w:shd w:val="clear" w:color="auto" w:fill="FFFFFF" w:themeFill="background1"/>
          </w:tcPr>
          <w:p w:rsidR="00536414" w:rsidRPr="00E158E2" w:rsidRDefault="00536414" w:rsidP="004D545A">
            <w:pPr>
              <w:rPr>
                <w:b/>
                <w:sz w:val="24"/>
              </w:rPr>
            </w:pPr>
          </w:p>
        </w:tc>
        <w:tc>
          <w:tcPr>
            <w:tcW w:w="8622" w:type="dxa"/>
            <w:shd w:val="clear" w:color="auto" w:fill="FFFFFF" w:themeFill="background1"/>
          </w:tcPr>
          <w:p w:rsidR="00C12CE0" w:rsidRDefault="00625F77" w:rsidP="001E2389">
            <w:pPr>
              <w:rPr>
                <w:b/>
                <w:sz w:val="24"/>
              </w:rPr>
            </w:pPr>
            <w:r>
              <w:rPr>
                <w:b/>
                <w:sz w:val="24"/>
              </w:rPr>
              <w:t>BUPA</w:t>
            </w:r>
            <w:r w:rsidR="001E2389">
              <w:rPr>
                <w:b/>
                <w:sz w:val="24"/>
              </w:rPr>
              <w:t xml:space="preserve"> Care Home Hedge</w:t>
            </w:r>
          </w:p>
          <w:p w:rsidR="001E2389" w:rsidRDefault="001E2389" w:rsidP="001E2389">
            <w:pPr>
              <w:rPr>
                <w:sz w:val="24"/>
              </w:rPr>
            </w:pPr>
            <w:r>
              <w:rPr>
                <w:sz w:val="24"/>
              </w:rPr>
              <w:t>Councillor Campbell reported that h</w:t>
            </w:r>
            <w:r w:rsidR="00625F77">
              <w:rPr>
                <w:sz w:val="24"/>
              </w:rPr>
              <w:t>e had been assured by the care h</w:t>
            </w:r>
            <w:r>
              <w:rPr>
                <w:sz w:val="24"/>
              </w:rPr>
              <w:t>ome that the hedge would be cut back shortly</w:t>
            </w:r>
          </w:p>
          <w:p w:rsidR="00C34921" w:rsidRPr="00C34921" w:rsidRDefault="00C34921" w:rsidP="001E2389">
            <w:pPr>
              <w:rPr>
                <w:sz w:val="24"/>
              </w:rPr>
            </w:pPr>
          </w:p>
        </w:tc>
      </w:tr>
      <w:tr w:rsidR="00536414" w:rsidRPr="00E158E2" w:rsidTr="00A96705">
        <w:tc>
          <w:tcPr>
            <w:tcW w:w="620" w:type="dxa"/>
            <w:shd w:val="clear" w:color="auto" w:fill="FFFFFF" w:themeFill="background1"/>
          </w:tcPr>
          <w:p w:rsidR="00536414" w:rsidRPr="00E158E2" w:rsidRDefault="00536414" w:rsidP="004D545A">
            <w:pPr>
              <w:rPr>
                <w:b/>
                <w:sz w:val="24"/>
              </w:rPr>
            </w:pPr>
            <w:r w:rsidRPr="00E158E2">
              <w:rPr>
                <w:b/>
                <w:sz w:val="24"/>
              </w:rPr>
              <w:t>5.</w:t>
            </w:r>
          </w:p>
        </w:tc>
        <w:tc>
          <w:tcPr>
            <w:tcW w:w="8622" w:type="dxa"/>
            <w:shd w:val="clear" w:color="auto" w:fill="FFFFFF" w:themeFill="background1"/>
          </w:tcPr>
          <w:p w:rsidR="00536414" w:rsidRPr="00E158E2" w:rsidRDefault="00536414" w:rsidP="004D545A">
            <w:pPr>
              <w:rPr>
                <w:b/>
                <w:sz w:val="24"/>
              </w:rPr>
            </w:pPr>
            <w:r w:rsidRPr="00E158E2">
              <w:rPr>
                <w:b/>
                <w:sz w:val="24"/>
              </w:rPr>
              <w:t>Chairman’s Announcements</w:t>
            </w:r>
          </w:p>
        </w:tc>
      </w:tr>
      <w:tr w:rsidR="00536414" w:rsidRPr="00E158E2" w:rsidTr="00A96705">
        <w:tc>
          <w:tcPr>
            <w:tcW w:w="620" w:type="dxa"/>
            <w:shd w:val="clear" w:color="auto" w:fill="FFFFFF" w:themeFill="background1"/>
          </w:tcPr>
          <w:p w:rsidR="00536414" w:rsidRPr="00E158E2" w:rsidRDefault="00536414" w:rsidP="004D545A">
            <w:pPr>
              <w:rPr>
                <w:b/>
                <w:sz w:val="24"/>
              </w:rPr>
            </w:pPr>
          </w:p>
        </w:tc>
        <w:tc>
          <w:tcPr>
            <w:tcW w:w="8622" w:type="dxa"/>
            <w:shd w:val="clear" w:color="auto" w:fill="FFFFFF" w:themeFill="background1"/>
          </w:tcPr>
          <w:p w:rsidR="00201E1B" w:rsidRDefault="00201E1B" w:rsidP="004D545A">
            <w:pPr>
              <w:rPr>
                <w:sz w:val="24"/>
              </w:rPr>
            </w:pPr>
          </w:p>
          <w:p w:rsidR="00AC7F81" w:rsidRDefault="00844211" w:rsidP="004D545A">
            <w:pPr>
              <w:rPr>
                <w:sz w:val="24"/>
              </w:rPr>
            </w:pPr>
            <w:r>
              <w:rPr>
                <w:sz w:val="24"/>
              </w:rPr>
              <w:t>The</w:t>
            </w:r>
            <w:r w:rsidR="00712A1D">
              <w:rPr>
                <w:sz w:val="24"/>
              </w:rPr>
              <w:t xml:space="preserve"> Chairman reported that </w:t>
            </w:r>
            <w:r w:rsidR="00C34921">
              <w:rPr>
                <w:sz w:val="24"/>
              </w:rPr>
              <w:t>Counc</w:t>
            </w:r>
            <w:r w:rsidR="00625F77">
              <w:rPr>
                <w:sz w:val="24"/>
              </w:rPr>
              <w:t>illor Smith from Staffordshire C</w:t>
            </w:r>
            <w:r w:rsidR="00C34921">
              <w:rPr>
                <w:sz w:val="24"/>
              </w:rPr>
              <w:t>ounty Council had asked for permission to address the Council.</w:t>
            </w:r>
          </w:p>
          <w:p w:rsidR="00C34921" w:rsidRDefault="00C34921" w:rsidP="004D545A">
            <w:pPr>
              <w:rPr>
                <w:sz w:val="24"/>
              </w:rPr>
            </w:pPr>
          </w:p>
          <w:p w:rsidR="00C34921" w:rsidRDefault="00C34921" w:rsidP="004D545A">
            <w:pPr>
              <w:rPr>
                <w:sz w:val="24"/>
              </w:rPr>
            </w:pPr>
            <w:r>
              <w:rPr>
                <w:sz w:val="24"/>
              </w:rPr>
              <w:t>It was proposed by Councillor Mrs Greenway and second</w:t>
            </w:r>
            <w:r w:rsidR="00625F77">
              <w:rPr>
                <w:sz w:val="24"/>
              </w:rPr>
              <w:t>ed by Councillor Campbell that S</w:t>
            </w:r>
            <w:r>
              <w:rPr>
                <w:sz w:val="24"/>
              </w:rPr>
              <w:t>tanding Orders be suspended to enable this.</w:t>
            </w:r>
          </w:p>
          <w:p w:rsidR="00C34921" w:rsidRDefault="00C34921" w:rsidP="004D545A">
            <w:pPr>
              <w:rPr>
                <w:sz w:val="24"/>
              </w:rPr>
            </w:pPr>
          </w:p>
          <w:p w:rsidR="00C34921" w:rsidRDefault="00625F77" w:rsidP="004D545A">
            <w:pPr>
              <w:rPr>
                <w:sz w:val="24"/>
              </w:rPr>
            </w:pPr>
            <w:r>
              <w:rPr>
                <w:sz w:val="24"/>
              </w:rPr>
              <w:t>Councillor S</w:t>
            </w:r>
            <w:r w:rsidR="00C34921">
              <w:rPr>
                <w:sz w:val="24"/>
              </w:rPr>
              <w:t xml:space="preserve">mith reported that a review of </w:t>
            </w:r>
            <w:r w:rsidR="00F87B61">
              <w:rPr>
                <w:sz w:val="24"/>
              </w:rPr>
              <w:t>Parliamentary</w:t>
            </w:r>
            <w:r w:rsidR="00C34921">
              <w:rPr>
                <w:sz w:val="24"/>
              </w:rPr>
              <w:t xml:space="preserve"> Constituency Boundaries wa</w:t>
            </w:r>
            <w:r w:rsidR="00F87B61">
              <w:rPr>
                <w:sz w:val="24"/>
              </w:rPr>
              <w:t>s underway with a deadline of 24</w:t>
            </w:r>
            <w:r w:rsidR="00C34921">
              <w:rPr>
                <w:sz w:val="24"/>
              </w:rPr>
              <w:t xml:space="preserve"> March for comments.  He reported that there were a number of options proposed for the Lichfield constituency  including one that moved Hammerwich under Tamworth.</w:t>
            </w:r>
          </w:p>
          <w:p w:rsidR="00C34921" w:rsidRDefault="00C34921" w:rsidP="004D545A">
            <w:pPr>
              <w:rPr>
                <w:sz w:val="24"/>
              </w:rPr>
            </w:pPr>
          </w:p>
          <w:p w:rsidR="00C34921" w:rsidRDefault="00C34921" w:rsidP="004D545A">
            <w:pPr>
              <w:rPr>
                <w:sz w:val="24"/>
              </w:rPr>
            </w:pPr>
            <w:r>
              <w:rPr>
                <w:sz w:val="24"/>
              </w:rPr>
              <w:t>He encouraged the Council to respond to the consultation.</w:t>
            </w:r>
          </w:p>
          <w:p w:rsidR="00C34921" w:rsidRDefault="00C34921" w:rsidP="004D545A">
            <w:pPr>
              <w:rPr>
                <w:sz w:val="24"/>
              </w:rPr>
            </w:pPr>
          </w:p>
          <w:p w:rsidR="00712A1D" w:rsidRDefault="00712A1D" w:rsidP="004D545A">
            <w:pPr>
              <w:rPr>
                <w:b/>
                <w:sz w:val="24"/>
              </w:rPr>
            </w:pPr>
            <w:r>
              <w:rPr>
                <w:b/>
                <w:sz w:val="24"/>
              </w:rPr>
              <w:t>Re</w:t>
            </w:r>
            <w:r w:rsidR="00AC7F81">
              <w:rPr>
                <w:b/>
                <w:sz w:val="24"/>
              </w:rPr>
              <w:t>solved t</w:t>
            </w:r>
            <w:r w:rsidR="00C34921">
              <w:rPr>
                <w:b/>
                <w:sz w:val="24"/>
              </w:rPr>
              <w:t xml:space="preserve">hat </w:t>
            </w:r>
            <w:r w:rsidR="00503D54">
              <w:rPr>
                <w:b/>
                <w:sz w:val="24"/>
              </w:rPr>
              <w:t>Councillors</w:t>
            </w:r>
            <w:r w:rsidR="00C34921">
              <w:rPr>
                <w:b/>
                <w:sz w:val="24"/>
              </w:rPr>
              <w:t xml:space="preserve"> would discuss their response by email and ask the Clerk to submit a response </w:t>
            </w:r>
            <w:r w:rsidR="00F87B61">
              <w:rPr>
                <w:b/>
                <w:sz w:val="24"/>
              </w:rPr>
              <w:t>prior to the deadline</w:t>
            </w:r>
            <w:r>
              <w:rPr>
                <w:b/>
                <w:sz w:val="24"/>
              </w:rPr>
              <w:t>.</w:t>
            </w:r>
          </w:p>
          <w:p w:rsidR="00712A1D" w:rsidRDefault="00712A1D" w:rsidP="004D545A">
            <w:pPr>
              <w:rPr>
                <w:b/>
                <w:sz w:val="24"/>
              </w:rPr>
            </w:pPr>
          </w:p>
          <w:p w:rsidR="00F87B61" w:rsidRDefault="00F87B61" w:rsidP="004D545A">
            <w:pPr>
              <w:rPr>
                <w:b/>
                <w:sz w:val="24"/>
              </w:rPr>
            </w:pPr>
          </w:p>
          <w:p w:rsidR="00F87B61" w:rsidRDefault="00F87B61" w:rsidP="004D545A">
            <w:pPr>
              <w:rPr>
                <w:b/>
                <w:sz w:val="24"/>
              </w:rPr>
            </w:pPr>
          </w:p>
          <w:p w:rsidR="00F87B61" w:rsidRDefault="00F87B61" w:rsidP="004D545A">
            <w:pPr>
              <w:rPr>
                <w:b/>
                <w:sz w:val="24"/>
              </w:rPr>
            </w:pPr>
          </w:p>
          <w:p w:rsidR="00F87B61" w:rsidRPr="00712A1D" w:rsidRDefault="00F87B61" w:rsidP="004D545A">
            <w:pPr>
              <w:rPr>
                <w:b/>
                <w:sz w:val="24"/>
              </w:rPr>
            </w:pPr>
            <w:r>
              <w:rPr>
                <w:b/>
                <w:sz w:val="24"/>
              </w:rPr>
              <w:lastRenderedPageBreak/>
              <w:t>Post Office</w:t>
            </w:r>
          </w:p>
          <w:p w:rsidR="00F87B61" w:rsidRDefault="00F87B61" w:rsidP="004D545A">
            <w:pPr>
              <w:rPr>
                <w:sz w:val="24"/>
              </w:rPr>
            </w:pPr>
          </w:p>
          <w:p w:rsidR="00536414" w:rsidRPr="00F87B61" w:rsidRDefault="00F87B61" w:rsidP="004D545A">
            <w:pPr>
              <w:rPr>
                <w:sz w:val="24"/>
              </w:rPr>
            </w:pPr>
            <w:r>
              <w:rPr>
                <w:sz w:val="24"/>
              </w:rPr>
              <w:t>Councillors queried whether there was an update on the Post Office.</w:t>
            </w:r>
          </w:p>
          <w:p w:rsidR="00F92A5B" w:rsidRDefault="00F87B61" w:rsidP="004D545A">
            <w:pPr>
              <w:rPr>
                <w:sz w:val="24"/>
              </w:rPr>
            </w:pPr>
            <w:r>
              <w:rPr>
                <w:sz w:val="24"/>
              </w:rPr>
              <w:t>Mr Wood reported there was nothing further to report</w:t>
            </w:r>
            <w:r w:rsidR="00F92A5B">
              <w:rPr>
                <w:sz w:val="24"/>
              </w:rPr>
              <w:t>.</w:t>
            </w:r>
          </w:p>
          <w:p w:rsidR="00F92A5B" w:rsidRDefault="00F92A5B" w:rsidP="004D545A">
            <w:pPr>
              <w:rPr>
                <w:sz w:val="24"/>
              </w:rPr>
            </w:pPr>
          </w:p>
          <w:p w:rsidR="00F92A5B" w:rsidRDefault="00F92A5B" w:rsidP="004D545A">
            <w:pPr>
              <w:rPr>
                <w:b/>
                <w:sz w:val="24"/>
              </w:rPr>
            </w:pPr>
            <w:r>
              <w:rPr>
                <w:b/>
                <w:sz w:val="24"/>
              </w:rPr>
              <w:t>Resolved to note the announcements and to reinstate Standing Orders.</w:t>
            </w:r>
          </w:p>
          <w:p w:rsidR="00F87B61" w:rsidRDefault="00F87B61" w:rsidP="004D545A">
            <w:pPr>
              <w:rPr>
                <w:sz w:val="24"/>
              </w:rPr>
            </w:pPr>
            <w:r>
              <w:rPr>
                <w:sz w:val="24"/>
              </w:rPr>
              <w:t xml:space="preserve"> </w:t>
            </w:r>
          </w:p>
          <w:p w:rsidR="00F87B61" w:rsidRPr="00E158E2" w:rsidRDefault="00F87B61" w:rsidP="004D545A">
            <w:pPr>
              <w:rPr>
                <w:sz w:val="24"/>
              </w:rPr>
            </w:pPr>
          </w:p>
        </w:tc>
      </w:tr>
      <w:tr w:rsidR="005C1CB8" w:rsidRPr="00E158E2" w:rsidTr="00F82861">
        <w:tc>
          <w:tcPr>
            <w:tcW w:w="620" w:type="dxa"/>
            <w:shd w:val="clear" w:color="auto" w:fill="FFFFFF" w:themeFill="background1"/>
          </w:tcPr>
          <w:p w:rsidR="005C1CB8" w:rsidRDefault="005C1CB8" w:rsidP="004D545A">
            <w:pPr>
              <w:rPr>
                <w:b/>
                <w:sz w:val="24"/>
              </w:rPr>
            </w:pPr>
            <w:r>
              <w:rPr>
                <w:b/>
                <w:sz w:val="24"/>
              </w:rPr>
              <w:lastRenderedPageBreak/>
              <w:t xml:space="preserve">6. </w:t>
            </w:r>
          </w:p>
        </w:tc>
        <w:tc>
          <w:tcPr>
            <w:tcW w:w="8622" w:type="dxa"/>
            <w:shd w:val="clear" w:color="auto" w:fill="FFFFFF" w:themeFill="background1"/>
          </w:tcPr>
          <w:p w:rsidR="005C1CB8" w:rsidRDefault="00F87B61" w:rsidP="004D545A">
            <w:pPr>
              <w:rPr>
                <w:b/>
                <w:sz w:val="24"/>
              </w:rPr>
            </w:pPr>
            <w:r>
              <w:rPr>
                <w:b/>
                <w:sz w:val="24"/>
              </w:rPr>
              <w:t>Standing Orders</w:t>
            </w:r>
            <w:r w:rsidR="00F92A5B">
              <w:rPr>
                <w:b/>
                <w:sz w:val="24"/>
              </w:rPr>
              <w:t xml:space="preserve"> and Member Code of Conduct</w:t>
            </w:r>
          </w:p>
          <w:p w:rsidR="00AD04CD" w:rsidRDefault="00AD04CD" w:rsidP="00712A1D">
            <w:pPr>
              <w:rPr>
                <w:b/>
                <w:sz w:val="24"/>
              </w:rPr>
            </w:pPr>
          </w:p>
          <w:p w:rsidR="00F92A5B" w:rsidRDefault="00F92A5B" w:rsidP="00712A1D">
            <w:pPr>
              <w:rPr>
                <w:sz w:val="24"/>
              </w:rPr>
            </w:pPr>
            <w:r>
              <w:rPr>
                <w:sz w:val="24"/>
              </w:rPr>
              <w:t xml:space="preserve">Councillor Campbell circulated a final draft of the Standing Orders and Member Code of Conduct for approval.  </w:t>
            </w:r>
          </w:p>
          <w:p w:rsidR="00F92A5B" w:rsidRDefault="00F92A5B" w:rsidP="00712A1D">
            <w:pPr>
              <w:rPr>
                <w:sz w:val="24"/>
              </w:rPr>
            </w:pPr>
          </w:p>
          <w:p w:rsidR="00F92A5B" w:rsidRDefault="00F92A5B" w:rsidP="00712A1D">
            <w:pPr>
              <w:rPr>
                <w:sz w:val="24"/>
              </w:rPr>
            </w:pPr>
            <w:r>
              <w:rPr>
                <w:sz w:val="24"/>
              </w:rPr>
              <w:t>He suggested that the quorum for meetings should be set at 4 for Hammerwich Parish Council.  This was accepted by Members.</w:t>
            </w:r>
          </w:p>
          <w:p w:rsidR="00F92A5B" w:rsidRDefault="00F92A5B" w:rsidP="00712A1D">
            <w:pPr>
              <w:rPr>
                <w:sz w:val="24"/>
              </w:rPr>
            </w:pPr>
          </w:p>
          <w:p w:rsidR="00280874" w:rsidRDefault="00280874" w:rsidP="00503D54">
            <w:pPr>
              <w:rPr>
                <w:b/>
                <w:sz w:val="24"/>
              </w:rPr>
            </w:pPr>
            <w:r>
              <w:rPr>
                <w:b/>
                <w:sz w:val="24"/>
              </w:rPr>
              <w:t xml:space="preserve">Resolved to </w:t>
            </w:r>
          </w:p>
          <w:p w:rsidR="00280874" w:rsidRDefault="00F92A5B" w:rsidP="00503D54">
            <w:pPr>
              <w:rPr>
                <w:b/>
                <w:sz w:val="24"/>
              </w:rPr>
            </w:pPr>
            <w:r>
              <w:rPr>
                <w:b/>
                <w:sz w:val="24"/>
              </w:rPr>
              <w:t>a) amend the standing orders prior to accepting them to set the quorum as 4, and to;</w:t>
            </w:r>
          </w:p>
          <w:p w:rsidR="00280874" w:rsidRPr="00280874" w:rsidRDefault="00280874" w:rsidP="00503D54">
            <w:pPr>
              <w:rPr>
                <w:b/>
                <w:sz w:val="24"/>
              </w:rPr>
            </w:pPr>
            <w:r>
              <w:rPr>
                <w:b/>
                <w:sz w:val="24"/>
              </w:rPr>
              <w:t>b)</w:t>
            </w:r>
            <w:r w:rsidR="00F92A5B">
              <w:rPr>
                <w:b/>
                <w:sz w:val="24"/>
              </w:rPr>
              <w:t xml:space="preserve"> approve and adopt the Standing orders and Code of Conduct for Members as circulated by Councillor Campbell.  A copy must be saved on file with these minutes.</w:t>
            </w:r>
          </w:p>
          <w:p w:rsidR="00E42001" w:rsidRPr="00503D54" w:rsidRDefault="00E42001" w:rsidP="00503D54">
            <w:pPr>
              <w:rPr>
                <w:sz w:val="24"/>
              </w:rPr>
            </w:pPr>
          </w:p>
        </w:tc>
      </w:tr>
      <w:tr w:rsidR="005C1CB8" w:rsidRPr="00E158E2" w:rsidTr="00F82861">
        <w:tc>
          <w:tcPr>
            <w:tcW w:w="620" w:type="dxa"/>
            <w:shd w:val="clear" w:color="auto" w:fill="FFFFFF" w:themeFill="background1"/>
          </w:tcPr>
          <w:p w:rsidR="003E3E8A" w:rsidRDefault="005C1CB8" w:rsidP="004D545A">
            <w:pPr>
              <w:rPr>
                <w:b/>
                <w:sz w:val="24"/>
              </w:rPr>
            </w:pPr>
            <w:r>
              <w:rPr>
                <w:b/>
                <w:sz w:val="24"/>
              </w:rPr>
              <w:t>7.</w:t>
            </w:r>
          </w:p>
          <w:p w:rsidR="003E3E8A" w:rsidRDefault="003E3E8A" w:rsidP="004D545A">
            <w:pPr>
              <w:rPr>
                <w:b/>
                <w:sz w:val="24"/>
              </w:rPr>
            </w:pPr>
            <w:r>
              <w:rPr>
                <w:b/>
                <w:sz w:val="24"/>
              </w:rPr>
              <w:t xml:space="preserve">And </w:t>
            </w:r>
          </w:p>
          <w:p w:rsidR="00E42001" w:rsidRDefault="003E3E8A" w:rsidP="004D545A">
            <w:pPr>
              <w:rPr>
                <w:b/>
                <w:sz w:val="24"/>
              </w:rPr>
            </w:pPr>
            <w:r>
              <w:rPr>
                <w:b/>
                <w:sz w:val="24"/>
              </w:rPr>
              <w:t>8.</w:t>
            </w:r>
            <w:r w:rsidR="00E42001">
              <w:rPr>
                <w:b/>
                <w:sz w:val="24"/>
              </w:rPr>
              <w:t xml:space="preserve"> </w:t>
            </w:r>
          </w:p>
        </w:tc>
        <w:tc>
          <w:tcPr>
            <w:tcW w:w="8622" w:type="dxa"/>
            <w:shd w:val="clear" w:color="auto" w:fill="FFFFFF" w:themeFill="background1"/>
          </w:tcPr>
          <w:p w:rsidR="00E42001" w:rsidRDefault="00E42001" w:rsidP="00F82861">
            <w:pPr>
              <w:tabs>
                <w:tab w:val="left" w:pos="1698"/>
              </w:tabs>
              <w:rPr>
                <w:b/>
                <w:sz w:val="24"/>
              </w:rPr>
            </w:pPr>
            <w:r>
              <w:rPr>
                <w:b/>
                <w:sz w:val="24"/>
              </w:rPr>
              <w:t>Greenbel</w:t>
            </w:r>
            <w:r w:rsidR="00F92A5B">
              <w:rPr>
                <w:b/>
                <w:sz w:val="24"/>
              </w:rPr>
              <w:t>t</w:t>
            </w:r>
            <w:r w:rsidR="00F92A5B">
              <w:rPr>
                <w:b/>
                <w:sz w:val="24"/>
              </w:rPr>
              <w:tab/>
            </w:r>
          </w:p>
          <w:p w:rsidR="003E3E8A" w:rsidRDefault="003E3E8A" w:rsidP="00F82861">
            <w:pPr>
              <w:tabs>
                <w:tab w:val="left" w:pos="1698"/>
              </w:tabs>
              <w:rPr>
                <w:b/>
                <w:sz w:val="24"/>
              </w:rPr>
            </w:pPr>
          </w:p>
          <w:p w:rsidR="00F82861" w:rsidRDefault="003E3E8A" w:rsidP="00F82861">
            <w:pPr>
              <w:tabs>
                <w:tab w:val="left" w:pos="1698"/>
              </w:tabs>
              <w:rPr>
                <w:b/>
                <w:sz w:val="24"/>
              </w:rPr>
            </w:pPr>
            <w:r>
              <w:rPr>
                <w:b/>
                <w:sz w:val="24"/>
              </w:rPr>
              <w:t>Neighbourhood Plan</w:t>
            </w:r>
          </w:p>
          <w:p w:rsidR="003E3E8A" w:rsidRDefault="003E3E8A" w:rsidP="00F82861">
            <w:pPr>
              <w:tabs>
                <w:tab w:val="left" w:pos="1698"/>
              </w:tabs>
              <w:rPr>
                <w:b/>
                <w:sz w:val="24"/>
              </w:rPr>
            </w:pPr>
          </w:p>
          <w:p w:rsidR="00F82861" w:rsidRDefault="00F82861" w:rsidP="00F82861">
            <w:pPr>
              <w:tabs>
                <w:tab w:val="left" w:pos="1698"/>
              </w:tabs>
              <w:rPr>
                <w:sz w:val="24"/>
              </w:rPr>
            </w:pPr>
            <w:r w:rsidRPr="00F82861">
              <w:rPr>
                <w:sz w:val="24"/>
              </w:rPr>
              <w:t xml:space="preserve">The Chairman reported that he, Councillors Mrs Greenway and Campbell had attended </w:t>
            </w:r>
            <w:r>
              <w:rPr>
                <w:sz w:val="24"/>
              </w:rPr>
              <w:t>the Lichfield District Council Cabinet meeting where the proposals for the development of Greenbelt Land had been a</w:t>
            </w:r>
            <w:r w:rsidR="00625F77">
              <w:rPr>
                <w:sz w:val="24"/>
              </w:rPr>
              <w:t>pproved for consultation.  The C</w:t>
            </w:r>
            <w:r>
              <w:rPr>
                <w:sz w:val="24"/>
              </w:rPr>
              <w:t xml:space="preserve">hairman expressed his thanks on behalf of the Parish to the District Councillors Pullen and Mrs Fisher who had tried to get the </w:t>
            </w:r>
            <w:proofErr w:type="spellStart"/>
            <w:r>
              <w:rPr>
                <w:sz w:val="24"/>
              </w:rPr>
              <w:t>Highfields</w:t>
            </w:r>
            <w:proofErr w:type="spellEnd"/>
            <w:r>
              <w:rPr>
                <w:sz w:val="24"/>
              </w:rPr>
              <w:t xml:space="preserve"> Road development removed from the proposals.</w:t>
            </w:r>
          </w:p>
          <w:p w:rsidR="00F82861" w:rsidRDefault="00F82861" w:rsidP="00F82861">
            <w:pPr>
              <w:tabs>
                <w:tab w:val="left" w:pos="1698"/>
              </w:tabs>
              <w:rPr>
                <w:sz w:val="24"/>
              </w:rPr>
            </w:pPr>
          </w:p>
          <w:p w:rsidR="00F82861" w:rsidRDefault="00F82861" w:rsidP="00F82861">
            <w:pPr>
              <w:tabs>
                <w:tab w:val="left" w:pos="1698"/>
              </w:tabs>
              <w:rPr>
                <w:sz w:val="24"/>
              </w:rPr>
            </w:pPr>
            <w:r>
              <w:rPr>
                <w:sz w:val="24"/>
              </w:rPr>
              <w:t>Councillor Mrs Greenway raised concerns that an officer for Lichfield District council who was proposing and supporting the Land Allocation proposals also had responsibilities for the receipt of Neighbourhood Plans.  This was she felt a conflict of interest.</w:t>
            </w:r>
          </w:p>
          <w:p w:rsidR="00F82861" w:rsidRDefault="00F82861" w:rsidP="00F82861">
            <w:pPr>
              <w:tabs>
                <w:tab w:val="left" w:pos="1698"/>
              </w:tabs>
              <w:rPr>
                <w:sz w:val="24"/>
              </w:rPr>
            </w:pPr>
          </w:p>
          <w:p w:rsidR="003E3E8A" w:rsidRDefault="003E3E8A" w:rsidP="00F82861">
            <w:pPr>
              <w:tabs>
                <w:tab w:val="left" w:pos="1698"/>
              </w:tabs>
              <w:rPr>
                <w:sz w:val="24"/>
              </w:rPr>
            </w:pPr>
            <w:r>
              <w:rPr>
                <w:sz w:val="24"/>
              </w:rPr>
              <w:t xml:space="preserve">Councillors discussed how the proposals went against what had previously been in </w:t>
            </w:r>
          </w:p>
          <w:p w:rsidR="003E3E8A" w:rsidRDefault="003E3E8A" w:rsidP="00F82861">
            <w:pPr>
              <w:tabs>
                <w:tab w:val="left" w:pos="1698"/>
              </w:tabs>
              <w:rPr>
                <w:sz w:val="24"/>
              </w:rPr>
            </w:pPr>
            <w:r>
              <w:rPr>
                <w:sz w:val="24"/>
              </w:rPr>
              <w:t xml:space="preserve">Lichfield District Council's Core Strategy  and how </w:t>
            </w:r>
            <w:proofErr w:type="spellStart"/>
            <w:r>
              <w:rPr>
                <w:sz w:val="24"/>
              </w:rPr>
              <w:t>Hammerwich's</w:t>
            </w:r>
            <w:proofErr w:type="spellEnd"/>
            <w:r>
              <w:rPr>
                <w:sz w:val="24"/>
              </w:rPr>
              <w:t xml:space="preserve"> Neighbourhood Plan now was at odds with the District Council documents. Councillors felt continuing with the Neighbourhood Plan was pointless at this stage as the documents did not accord with each other.</w:t>
            </w:r>
          </w:p>
          <w:p w:rsidR="003E3E8A" w:rsidRDefault="003E3E8A" w:rsidP="00F82861">
            <w:pPr>
              <w:tabs>
                <w:tab w:val="left" w:pos="1698"/>
              </w:tabs>
              <w:rPr>
                <w:sz w:val="24"/>
              </w:rPr>
            </w:pPr>
          </w:p>
          <w:p w:rsidR="003E3E8A" w:rsidRDefault="003E3E8A" w:rsidP="00F82861">
            <w:pPr>
              <w:tabs>
                <w:tab w:val="left" w:pos="1698"/>
              </w:tabs>
              <w:rPr>
                <w:sz w:val="24"/>
              </w:rPr>
            </w:pPr>
            <w:r>
              <w:rPr>
                <w:sz w:val="24"/>
              </w:rPr>
              <w:t>Councillors discussed whether to hold a Public Meeting in Hammerwich to enable local people to express their views about the proposal.</w:t>
            </w:r>
          </w:p>
          <w:p w:rsidR="003E3E8A" w:rsidRDefault="003E3E8A" w:rsidP="00F82861">
            <w:pPr>
              <w:tabs>
                <w:tab w:val="left" w:pos="1698"/>
              </w:tabs>
              <w:rPr>
                <w:sz w:val="24"/>
              </w:rPr>
            </w:pPr>
          </w:p>
          <w:p w:rsidR="003E3E8A" w:rsidRDefault="003E3E8A" w:rsidP="00F82861">
            <w:pPr>
              <w:tabs>
                <w:tab w:val="left" w:pos="1698"/>
              </w:tabs>
              <w:rPr>
                <w:sz w:val="24"/>
              </w:rPr>
            </w:pPr>
          </w:p>
          <w:p w:rsidR="003E3E8A" w:rsidRDefault="003E3E8A" w:rsidP="00F82861">
            <w:pPr>
              <w:tabs>
                <w:tab w:val="left" w:pos="1698"/>
              </w:tabs>
              <w:rPr>
                <w:sz w:val="24"/>
              </w:rPr>
            </w:pPr>
          </w:p>
          <w:p w:rsidR="003E3E8A" w:rsidRDefault="00F82861" w:rsidP="00F82861">
            <w:pPr>
              <w:tabs>
                <w:tab w:val="left" w:pos="1698"/>
              </w:tabs>
              <w:rPr>
                <w:b/>
                <w:sz w:val="24"/>
              </w:rPr>
            </w:pPr>
            <w:r>
              <w:rPr>
                <w:b/>
                <w:sz w:val="24"/>
              </w:rPr>
              <w:t xml:space="preserve">Resolved to </w:t>
            </w:r>
          </w:p>
          <w:p w:rsidR="00F82861" w:rsidRDefault="003E3E8A" w:rsidP="00F82861">
            <w:pPr>
              <w:tabs>
                <w:tab w:val="left" w:pos="1698"/>
              </w:tabs>
              <w:rPr>
                <w:b/>
                <w:sz w:val="24"/>
              </w:rPr>
            </w:pPr>
            <w:r>
              <w:rPr>
                <w:b/>
                <w:sz w:val="24"/>
              </w:rPr>
              <w:t>a)</w:t>
            </w:r>
            <w:r w:rsidR="00F82861">
              <w:rPr>
                <w:b/>
                <w:sz w:val="24"/>
              </w:rPr>
              <w:t>raise this issue with Councillor Pullen to ask him to explore the conflict of interest facing this officer at Lichfield District Council</w:t>
            </w:r>
            <w:r>
              <w:rPr>
                <w:b/>
                <w:sz w:val="24"/>
              </w:rPr>
              <w:t xml:space="preserve"> and to;</w:t>
            </w:r>
          </w:p>
          <w:p w:rsidR="003E3E8A" w:rsidRPr="003E3E8A" w:rsidRDefault="003E3E8A" w:rsidP="003E3E8A">
            <w:pPr>
              <w:tabs>
                <w:tab w:val="left" w:pos="1698"/>
              </w:tabs>
              <w:rPr>
                <w:b/>
                <w:sz w:val="24"/>
              </w:rPr>
            </w:pPr>
            <w:r>
              <w:rPr>
                <w:b/>
                <w:sz w:val="24"/>
              </w:rPr>
              <w:t>b)Ask Councillor Turnbull to draft a letter to the Chief Executive of Lichfield District Council, the MP, and Patrick Jarvis expressing disappointment that the Neighbourhood Plan proposals had now been stalled in the Parish because of the alterations to the Core Strategy as proposed in the new consultation.</w:t>
            </w:r>
          </w:p>
        </w:tc>
      </w:tr>
      <w:tr w:rsidR="00B22B1F" w:rsidRPr="00E158E2" w:rsidTr="00F82861">
        <w:tc>
          <w:tcPr>
            <w:tcW w:w="620" w:type="dxa"/>
            <w:shd w:val="clear" w:color="auto" w:fill="FFFFFF" w:themeFill="background1"/>
          </w:tcPr>
          <w:p w:rsidR="00B22B1F" w:rsidRDefault="00B22B1F" w:rsidP="004D545A">
            <w:pPr>
              <w:rPr>
                <w:b/>
                <w:sz w:val="24"/>
              </w:rPr>
            </w:pPr>
          </w:p>
        </w:tc>
        <w:tc>
          <w:tcPr>
            <w:tcW w:w="8622" w:type="dxa"/>
            <w:shd w:val="clear" w:color="auto" w:fill="FFFFFF" w:themeFill="background1"/>
          </w:tcPr>
          <w:p w:rsidR="00D7269B" w:rsidRPr="00D7269B" w:rsidRDefault="00D7269B" w:rsidP="00F82861">
            <w:pPr>
              <w:rPr>
                <w:b/>
                <w:sz w:val="24"/>
              </w:rPr>
            </w:pPr>
          </w:p>
        </w:tc>
      </w:tr>
      <w:tr w:rsidR="00B22B1F" w:rsidRPr="00E158E2" w:rsidTr="00A96705">
        <w:tc>
          <w:tcPr>
            <w:tcW w:w="620" w:type="dxa"/>
            <w:shd w:val="clear" w:color="auto" w:fill="FFFFFF" w:themeFill="background1"/>
          </w:tcPr>
          <w:p w:rsidR="00B22B1F" w:rsidRPr="00E158E2" w:rsidRDefault="003E3E8A" w:rsidP="004D545A">
            <w:pPr>
              <w:rPr>
                <w:b/>
                <w:sz w:val="24"/>
              </w:rPr>
            </w:pPr>
            <w:r>
              <w:rPr>
                <w:b/>
                <w:sz w:val="24"/>
              </w:rPr>
              <w:t>9</w:t>
            </w:r>
            <w:r w:rsidR="00B22B1F" w:rsidRPr="00E158E2">
              <w:rPr>
                <w:b/>
                <w:sz w:val="24"/>
              </w:rPr>
              <w:t>.</w:t>
            </w:r>
          </w:p>
        </w:tc>
        <w:tc>
          <w:tcPr>
            <w:tcW w:w="8622" w:type="dxa"/>
            <w:shd w:val="clear" w:color="auto" w:fill="FFFFFF" w:themeFill="background1"/>
          </w:tcPr>
          <w:p w:rsidR="00B22B1F" w:rsidRPr="00E158E2" w:rsidRDefault="0059247F" w:rsidP="004D545A">
            <w:pPr>
              <w:rPr>
                <w:b/>
                <w:sz w:val="24"/>
              </w:rPr>
            </w:pPr>
            <w:r>
              <w:rPr>
                <w:b/>
                <w:sz w:val="24"/>
              </w:rPr>
              <w:t xml:space="preserve">Planning </w:t>
            </w:r>
          </w:p>
          <w:p w:rsidR="00B22B1F" w:rsidRPr="00E158E2" w:rsidRDefault="00B22B1F" w:rsidP="004D545A">
            <w:pPr>
              <w:rPr>
                <w:b/>
                <w:sz w:val="24"/>
              </w:rPr>
            </w:pPr>
          </w:p>
        </w:tc>
      </w:tr>
      <w:tr w:rsidR="00B22B1F" w:rsidRPr="00E158E2" w:rsidTr="00A96705">
        <w:tc>
          <w:tcPr>
            <w:tcW w:w="620" w:type="dxa"/>
            <w:shd w:val="clear" w:color="auto" w:fill="FFFFFF" w:themeFill="background1"/>
          </w:tcPr>
          <w:p w:rsidR="00B22B1F" w:rsidRPr="00E158E2" w:rsidRDefault="00B22B1F" w:rsidP="004D545A">
            <w:pPr>
              <w:rPr>
                <w:b/>
                <w:sz w:val="24"/>
              </w:rPr>
            </w:pPr>
            <w:r>
              <w:rPr>
                <w:b/>
                <w:sz w:val="24"/>
              </w:rPr>
              <w:t>a</w:t>
            </w:r>
            <w:r w:rsidRPr="00E158E2">
              <w:rPr>
                <w:b/>
                <w:sz w:val="24"/>
              </w:rPr>
              <w:t>)</w:t>
            </w:r>
          </w:p>
        </w:tc>
        <w:tc>
          <w:tcPr>
            <w:tcW w:w="8622" w:type="dxa"/>
            <w:shd w:val="clear" w:color="auto" w:fill="FFFFFF" w:themeFill="background1"/>
          </w:tcPr>
          <w:p w:rsidR="00B22B1F" w:rsidRDefault="00B22B1F" w:rsidP="004D545A">
            <w:pPr>
              <w:rPr>
                <w:b/>
                <w:sz w:val="24"/>
              </w:rPr>
            </w:pPr>
            <w:r w:rsidRPr="00E158E2">
              <w:rPr>
                <w:b/>
                <w:sz w:val="24"/>
              </w:rPr>
              <w:t>P</w:t>
            </w:r>
            <w:r>
              <w:rPr>
                <w:b/>
                <w:sz w:val="24"/>
              </w:rPr>
              <w:t>lanning Application</w:t>
            </w:r>
            <w:r w:rsidR="005C1CB8">
              <w:rPr>
                <w:b/>
                <w:sz w:val="24"/>
              </w:rPr>
              <w:t>s</w:t>
            </w:r>
          </w:p>
          <w:p w:rsidR="00A96705" w:rsidRDefault="00A96705" w:rsidP="004D545A">
            <w:pPr>
              <w:rPr>
                <w:sz w:val="24"/>
              </w:rPr>
            </w:pPr>
          </w:p>
          <w:p w:rsidR="0059247F" w:rsidRDefault="003E3E8A" w:rsidP="004D545A">
            <w:pPr>
              <w:rPr>
                <w:sz w:val="24"/>
              </w:rPr>
            </w:pPr>
            <w:r>
              <w:rPr>
                <w:sz w:val="24"/>
              </w:rPr>
              <w:t xml:space="preserve">Councillors discussed </w:t>
            </w:r>
            <w:r w:rsidR="0071339D">
              <w:rPr>
                <w:sz w:val="24"/>
              </w:rPr>
              <w:t xml:space="preserve">planning </w:t>
            </w:r>
            <w:r>
              <w:rPr>
                <w:sz w:val="24"/>
              </w:rPr>
              <w:t xml:space="preserve">applications </w:t>
            </w:r>
            <w:r w:rsidR="0071339D">
              <w:rPr>
                <w:sz w:val="24"/>
              </w:rPr>
              <w:t>that had been submitted since the last meeting.  They did not make any formal responses to any of them.</w:t>
            </w:r>
          </w:p>
          <w:p w:rsidR="0071339D" w:rsidRDefault="0071339D" w:rsidP="004D545A">
            <w:pPr>
              <w:rPr>
                <w:sz w:val="24"/>
              </w:rPr>
            </w:pPr>
          </w:p>
          <w:p w:rsidR="0071339D" w:rsidRPr="0071339D" w:rsidRDefault="0071339D" w:rsidP="004D545A">
            <w:pPr>
              <w:rPr>
                <w:b/>
                <w:sz w:val="24"/>
              </w:rPr>
            </w:pPr>
            <w:r>
              <w:rPr>
                <w:b/>
                <w:sz w:val="24"/>
              </w:rPr>
              <w:t>Resolved to note the applications received since the last meeting.</w:t>
            </w:r>
          </w:p>
        </w:tc>
      </w:tr>
      <w:tr w:rsidR="00B22B1F" w:rsidRPr="00E158E2" w:rsidTr="00A96705">
        <w:tc>
          <w:tcPr>
            <w:tcW w:w="620" w:type="dxa"/>
            <w:shd w:val="clear" w:color="auto" w:fill="FFFFFF" w:themeFill="background1"/>
          </w:tcPr>
          <w:p w:rsidR="00B22B1F" w:rsidRPr="00E158E2" w:rsidRDefault="00B22B1F" w:rsidP="004D545A">
            <w:pPr>
              <w:rPr>
                <w:b/>
                <w:sz w:val="24"/>
              </w:rPr>
            </w:pPr>
          </w:p>
        </w:tc>
        <w:tc>
          <w:tcPr>
            <w:tcW w:w="8622" w:type="dxa"/>
            <w:shd w:val="clear" w:color="auto" w:fill="FFFFFF" w:themeFill="background1"/>
          </w:tcPr>
          <w:p w:rsidR="007D4178" w:rsidRPr="007422AB" w:rsidRDefault="007D4178" w:rsidP="00A96705">
            <w:pPr>
              <w:rPr>
                <w:b/>
                <w:sz w:val="24"/>
              </w:rPr>
            </w:pPr>
          </w:p>
        </w:tc>
      </w:tr>
      <w:tr w:rsidR="00B22B1F" w:rsidTr="00A96705">
        <w:tc>
          <w:tcPr>
            <w:tcW w:w="620" w:type="dxa"/>
            <w:shd w:val="clear" w:color="auto" w:fill="FFFFFF" w:themeFill="background1"/>
          </w:tcPr>
          <w:p w:rsidR="00B22B1F" w:rsidRPr="00E158E2" w:rsidRDefault="00B22B1F" w:rsidP="004D545A">
            <w:pPr>
              <w:rPr>
                <w:b/>
                <w:sz w:val="24"/>
              </w:rPr>
            </w:pPr>
            <w:r>
              <w:rPr>
                <w:b/>
                <w:sz w:val="24"/>
              </w:rPr>
              <w:t>b</w:t>
            </w:r>
            <w:r w:rsidRPr="00E158E2">
              <w:rPr>
                <w:b/>
                <w:sz w:val="24"/>
              </w:rPr>
              <w:t>)</w:t>
            </w:r>
          </w:p>
        </w:tc>
        <w:tc>
          <w:tcPr>
            <w:tcW w:w="8622" w:type="dxa"/>
            <w:shd w:val="clear" w:color="auto" w:fill="FFFFFF" w:themeFill="background1"/>
          </w:tcPr>
          <w:p w:rsidR="00B22B1F" w:rsidRPr="00E158E2" w:rsidRDefault="00B22B1F" w:rsidP="004D545A">
            <w:pPr>
              <w:rPr>
                <w:b/>
                <w:sz w:val="24"/>
              </w:rPr>
            </w:pPr>
            <w:r>
              <w:rPr>
                <w:b/>
                <w:sz w:val="24"/>
              </w:rPr>
              <w:t xml:space="preserve">Planning </w:t>
            </w:r>
            <w:r w:rsidR="0059247F">
              <w:rPr>
                <w:b/>
                <w:sz w:val="24"/>
              </w:rPr>
              <w:t>Issues</w:t>
            </w:r>
          </w:p>
        </w:tc>
      </w:tr>
      <w:tr w:rsidR="00B22B1F" w:rsidTr="00A96705">
        <w:tc>
          <w:tcPr>
            <w:tcW w:w="620" w:type="dxa"/>
            <w:shd w:val="clear" w:color="auto" w:fill="FFFFFF" w:themeFill="background1"/>
          </w:tcPr>
          <w:p w:rsidR="00B22B1F" w:rsidRPr="00E158E2" w:rsidRDefault="00B22B1F" w:rsidP="004D545A">
            <w:pPr>
              <w:rPr>
                <w:b/>
                <w:sz w:val="24"/>
              </w:rPr>
            </w:pPr>
          </w:p>
        </w:tc>
        <w:tc>
          <w:tcPr>
            <w:tcW w:w="8622" w:type="dxa"/>
            <w:shd w:val="clear" w:color="auto" w:fill="FFFFFF" w:themeFill="background1"/>
          </w:tcPr>
          <w:p w:rsidR="00B22B1F" w:rsidRDefault="00B22B1F" w:rsidP="0059247F">
            <w:pPr>
              <w:rPr>
                <w:b/>
                <w:sz w:val="24"/>
              </w:rPr>
            </w:pPr>
          </w:p>
          <w:p w:rsidR="00923A7B" w:rsidRDefault="00625F77" w:rsidP="0059247F">
            <w:pPr>
              <w:rPr>
                <w:sz w:val="24"/>
              </w:rPr>
            </w:pPr>
            <w:r>
              <w:rPr>
                <w:sz w:val="24"/>
              </w:rPr>
              <w:t>There were no further planning i</w:t>
            </w:r>
            <w:r w:rsidR="00923A7B">
              <w:rPr>
                <w:sz w:val="24"/>
              </w:rPr>
              <w:t>ssues for discussion.</w:t>
            </w:r>
          </w:p>
          <w:p w:rsidR="00923A7B" w:rsidRPr="00923A7B" w:rsidRDefault="00923A7B" w:rsidP="0059247F">
            <w:pPr>
              <w:rPr>
                <w:sz w:val="24"/>
              </w:rPr>
            </w:pPr>
          </w:p>
        </w:tc>
      </w:tr>
      <w:tr w:rsidR="00B22B1F" w:rsidTr="00A96705">
        <w:tc>
          <w:tcPr>
            <w:tcW w:w="620" w:type="dxa"/>
            <w:shd w:val="clear" w:color="auto" w:fill="FFFFFF" w:themeFill="background1"/>
          </w:tcPr>
          <w:p w:rsidR="00B22B1F" w:rsidRPr="00E158E2" w:rsidRDefault="0059247F" w:rsidP="007422AB">
            <w:pPr>
              <w:rPr>
                <w:b/>
                <w:sz w:val="24"/>
              </w:rPr>
            </w:pPr>
            <w:r>
              <w:rPr>
                <w:b/>
                <w:sz w:val="24"/>
              </w:rPr>
              <w:t>1</w:t>
            </w:r>
            <w:r w:rsidR="007422AB">
              <w:rPr>
                <w:b/>
                <w:sz w:val="24"/>
              </w:rPr>
              <w:t>0</w:t>
            </w:r>
            <w:r w:rsidR="00B22B1F" w:rsidRPr="00E158E2">
              <w:rPr>
                <w:b/>
                <w:sz w:val="24"/>
              </w:rPr>
              <w:t>.</w:t>
            </w:r>
          </w:p>
        </w:tc>
        <w:tc>
          <w:tcPr>
            <w:tcW w:w="8622" w:type="dxa"/>
            <w:shd w:val="clear" w:color="auto" w:fill="FFFFFF" w:themeFill="background1"/>
          </w:tcPr>
          <w:p w:rsidR="00B22B1F" w:rsidRDefault="00B22B1F" w:rsidP="004D545A">
            <w:pPr>
              <w:rPr>
                <w:b/>
                <w:sz w:val="24"/>
              </w:rPr>
            </w:pPr>
            <w:r w:rsidRPr="00E158E2">
              <w:rPr>
                <w:b/>
                <w:sz w:val="24"/>
              </w:rPr>
              <w:t>Parks and Open Spaces</w:t>
            </w:r>
          </w:p>
          <w:p w:rsidR="004666BD" w:rsidRDefault="004666BD" w:rsidP="007422AB">
            <w:pPr>
              <w:rPr>
                <w:b/>
                <w:sz w:val="24"/>
              </w:rPr>
            </w:pPr>
          </w:p>
          <w:p w:rsidR="005E08CF" w:rsidRDefault="005E08CF" w:rsidP="007422AB">
            <w:pPr>
              <w:rPr>
                <w:sz w:val="24"/>
              </w:rPr>
            </w:pPr>
            <w:r>
              <w:rPr>
                <w:sz w:val="24"/>
              </w:rPr>
              <w:t xml:space="preserve">Councillor </w:t>
            </w:r>
            <w:proofErr w:type="spellStart"/>
            <w:r>
              <w:rPr>
                <w:sz w:val="24"/>
              </w:rPr>
              <w:t>Wasdell</w:t>
            </w:r>
            <w:proofErr w:type="spellEnd"/>
            <w:r>
              <w:rPr>
                <w:sz w:val="24"/>
              </w:rPr>
              <w:t xml:space="preserve"> reported he had asked ACME Tree surgeons to urgently remove a tree that had fallen from The Green (HPC Land) into a residents garden.  The invoice was attached for approval in the accounts for payment.</w:t>
            </w:r>
          </w:p>
          <w:p w:rsidR="005E08CF" w:rsidRDefault="005E08CF" w:rsidP="007422AB">
            <w:pPr>
              <w:rPr>
                <w:sz w:val="24"/>
              </w:rPr>
            </w:pPr>
          </w:p>
          <w:p w:rsidR="005E08CF" w:rsidRDefault="005E08CF" w:rsidP="007422AB">
            <w:pPr>
              <w:rPr>
                <w:sz w:val="24"/>
              </w:rPr>
            </w:pPr>
            <w:r>
              <w:rPr>
                <w:sz w:val="24"/>
              </w:rPr>
              <w:t>It was noted that further tree work was scheduled to begin on 16 March at Oakfield Park.</w:t>
            </w:r>
          </w:p>
          <w:p w:rsidR="005E08CF" w:rsidRDefault="005E08CF" w:rsidP="007422AB">
            <w:pPr>
              <w:rPr>
                <w:sz w:val="24"/>
              </w:rPr>
            </w:pPr>
          </w:p>
          <w:p w:rsidR="00A96705" w:rsidRDefault="005E08CF" w:rsidP="007422AB">
            <w:pPr>
              <w:rPr>
                <w:sz w:val="24"/>
              </w:rPr>
            </w:pPr>
            <w:r>
              <w:rPr>
                <w:sz w:val="24"/>
              </w:rPr>
              <w:t>It was noted that the Clerk had sought clarification about whether the footpaths in Oakfield Park were covered in the maintenance contract with Lichfield district Council as had been requested at the last meeting.  The maintenance of these footpaths was not covered in the contract and it was decided that no further action should be taken.</w:t>
            </w:r>
          </w:p>
          <w:p w:rsidR="005E08CF" w:rsidRDefault="005E08CF" w:rsidP="007422AB">
            <w:pPr>
              <w:rPr>
                <w:sz w:val="24"/>
              </w:rPr>
            </w:pPr>
          </w:p>
          <w:p w:rsidR="005E08CF" w:rsidRPr="005E08CF" w:rsidRDefault="005E08CF" w:rsidP="007422AB">
            <w:pPr>
              <w:rPr>
                <w:b/>
                <w:sz w:val="24"/>
              </w:rPr>
            </w:pPr>
            <w:r>
              <w:rPr>
                <w:b/>
                <w:sz w:val="24"/>
              </w:rPr>
              <w:t>Resolved to note the updates.</w:t>
            </w:r>
          </w:p>
          <w:p w:rsidR="00A96705" w:rsidRPr="00A96705" w:rsidRDefault="00A96705" w:rsidP="007422AB">
            <w:pPr>
              <w:rPr>
                <w:sz w:val="24"/>
              </w:rPr>
            </w:pPr>
          </w:p>
        </w:tc>
      </w:tr>
      <w:tr w:rsidR="00B22B1F" w:rsidTr="00A96705">
        <w:tc>
          <w:tcPr>
            <w:tcW w:w="620" w:type="dxa"/>
            <w:shd w:val="clear" w:color="auto" w:fill="FFFFFF" w:themeFill="background1"/>
          </w:tcPr>
          <w:p w:rsidR="00B22B1F" w:rsidRPr="00E158E2" w:rsidRDefault="00CF5A96" w:rsidP="004D545A">
            <w:pPr>
              <w:rPr>
                <w:b/>
                <w:sz w:val="24"/>
              </w:rPr>
            </w:pPr>
            <w:r>
              <w:rPr>
                <w:b/>
                <w:sz w:val="24"/>
              </w:rPr>
              <w:t>11</w:t>
            </w:r>
            <w:r w:rsidR="00B22B1F" w:rsidRPr="00E158E2">
              <w:rPr>
                <w:b/>
                <w:sz w:val="24"/>
              </w:rPr>
              <w:t>.</w:t>
            </w:r>
          </w:p>
        </w:tc>
        <w:tc>
          <w:tcPr>
            <w:tcW w:w="8622" w:type="dxa"/>
            <w:shd w:val="clear" w:color="auto" w:fill="FFFFFF" w:themeFill="background1"/>
          </w:tcPr>
          <w:p w:rsidR="00B22B1F" w:rsidRPr="00E158E2" w:rsidRDefault="00B22B1F" w:rsidP="004D545A">
            <w:pPr>
              <w:rPr>
                <w:b/>
                <w:sz w:val="24"/>
              </w:rPr>
            </w:pPr>
            <w:r w:rsidRPr="00E158E2">
              <w:rPr>
                <w:b/>
                <w:sz w:val="24"/>
              </w:rPr>
              <w:t>Highways and Footpaths</w:t>
            </w:r>
          </w:p>
          <w:p w:rsidR="00CF5A96" w:rsidRDefault="00CF5A96" w:rsidP="00CF5A96">
            <w:pPr>
              <w:rPr>
                <w:sz w:val="24"/>
              </w:rPr>
            </w:pPr>
          </w:p>
          <w:p w:rsidR="005E08CF" w:rsidRDefault="005E08CF" w:rsidP="00CF5A96">
            <w:pPr>
              <w:rPr>
                <w:sz w:val="24"/>
              </w:rPr>
            </w:pPr>
            <w:r>
              <w:rPr>
                <w:sz w:val="24"/>
              </w:rPr>
              <w:t>Councillor Mrs Greenway reported that there were large craters and potholes at the top of Copy nook Lane towards the junction with Overton Lane and that these should be reported to Highways.</w:t>
            </w:r>
          </w:p>
          <w:p w:rsidR="005E08CF" w:rsidRDefault="005E08CF" w:rsidP="00CF5A96">
            <w:pPr>
              <w:rPr>
                <w:sz w:val="24"/>
              </w:rPr>
            </w:pPr>
          </w:p>
          <w:p w:rsidR="0082201D" w:rsidRDefault="005E08CF" w:rsidP="00CF5A96">
            <w:pPr>
              <w:rPr>
                <w:sz w:val="24"/>
              </w:rPr>
            </w:pPr>
            <w:r>
              <w:rPr>
                <w:sz w:val="24"/>
              </w:rPr>
              <w:t>In addition, Councillors asked the clerk to chase a response regarding the large puddle opposite the Cricket Clu</w:t>
            </w:r>
            <w:r w:rsidR="0082201D">
              <w:rPr>
                <w:sz w:val="24"/>
              </w:rPr>
              <w:t>b.</w:t>
            </w:r>
          </w:p>
          <w:p w:rsidR="0082201D" w:rsidRDefault="0082201D" w:rsidP="00CF5A96">
            <w:pPr>
              <w:rPr>
                <w:sz w:val="24"/>
              </w:rPr>
            </w:pPr>
            <w:r>
              <w:rPr>
                <w:sz w:val="24"/>
              </w:rPr>
              <w:lastRenderedPageBreak/>
              <w:t>The Chairman reported that some local residents had gone to the trouble of cleaning the pavement on Burntwood Road opposite Overton Lane and agreed he would call to thank them for their work.</w:t>
            </w:r>
          </w:p>
          <w:p w:rsidR="0082201D" w:rsidRDefault="0082201D" w:rsidP="00CF5A96">
            <w:pPr>
              <w:rPr>
                <w:sz w:val="24"/>
              </w:rPr>
            </w:pPr>
          </w:p>
          <w:p w:rsidR="00FB18FD" w:rsidRDefault="00CF5A96" w:rsidP="00CF5A96">
            <w:pPr>
              <w:rPr>
                <w:b/>
                <w:sz w:val="24"/>
              </w:rPr>
            </w:pPr>
            <w:r>
              <w:rPr>
                <w:b/>
                <w:sz w:val="24"/>
              </w:rPr>
              <w:t>Resolved to</w:t>
            </w:r>
          </w:p>
          <w:p w:rsidR="00FB18FD" w:rsidRDefault="00FB18FD" w:rsidP="00CF5A96">
            <w:pPr>
              <w:rPr>
                <w:b/>
                <w:sz w:val="24"/>
              </w:rPr>
            </w:pPr>
            <w:r>
              <w:rPr>
                <w:b/>
                <w:sz w:val="24"/>
              </w:rPr>
              <w:t>a)</w:t>
            </w:r>
            <w:r w:rsidR="00CF5A96">
              <w:rPr>
                <w:b/>
                <w:sz w:val="24"/>
              </w:rPr>
              <w:t xml:space="preserve"> ask the Clerk to report th</w:t>
            </w:r>
            <w:r>
              <w:rPr>
                <w:b/>
                <w:sz w:val="24"/>
              </w:rPr>
              <w:t>e potholes and to chase a response regarding the drainage</w:t>
            </w:r>
            <w:r w:rsidR="00CF5A96">
              <w:rPr>
                <w:b/>
                <w:sz w:val="24"/>
              </w:rPr>
              <w:t xml:space="preserve"> issue</w:t>
            </w:r>
            <w:r w:rsidR="007D4178">
              <w:rPr>
                <w:b/>
                <w:sz w:val="24"/>
              </w:rPr>
              <w:t xml:space="preserve"> </w:t>
            </w:r>
            <w:r>
              <w:rPr>
                <w:b/>
                <w:sz w:val="24"/>
              </w:rPr>
              <w:t>opposite the Cricket Club to Staffordshire Highways and;</w:t>
            </w:r>
          </w:p>
          <w:p w:rsidR="00FB18FD" w:rsidRDefault="00625F77" w:rsidP="00CF5A96">
            <w:pPr>
              <w:rPr>
                <w:b/>
                <w:sz w:val="24"/>
              </w:rPr>
            </w:pPr>
            <w:r>
              <w:rPr>
                <w:b/>
                <w:sz w:val="24"/>
              </w:rPr>
              <w:t>b) to ask the C</w:t>
            </w:r>
            <w:r w:rsidR="00FB18FD">
              <w:rPr>
                <w:b/>
                <w:sz w:val="24"/>
              </w:rPr>
              <w:t>hairman to call to thank local residents for their work on clearing the pavements on Burntwood Road.</w:t>
            </w:r>
          </w:p>
          <w:p w:rsidR="00CF5A96" w:rsidRPr="00CF5A96" w:rsidRDefault="00FB18FD" w:rsidP="00CF5A96">
            <w:pPr>
              <w:rPr>
                <w:b/>
                <w:sz w:val="24"/>
              </w:rPr>
            </w:pPr>
            <w:r>
              <w:rPr>
                <w:b/>
                <w:sz w:val="24"/>
              </w:rPr>
              <w:t xml:space="preserve"> </w:t>
            </w:r>
          </w:p>
          <w:p w:rsidR="00A34710" w:rsidRPr="00A34710" w:rsidRDefault="00A34710" w:rsidP="00CF5A96">
            <w:pPr>
              <w:rPr>
                <w:b/>
                <w:sz w:val="24"/>
              </w:rPr>
            </w:pPr>
          </w:p>
        </w:tc>
      </w:tr>
      <w:tr w:rsidR="00B22B1F" w:rsidTr="00A96705">
        <w:tc>
          <w:tcPr>
            <w:tcW w:w="620" w:type="dxa"/>
            <w:shd w:val="clear" w:color="auto" w:fill="FFFFFF" w:themeFill="background1"/>
          </w:tcPr>
          <w:p w:rsidR="00B22B1F" w:rsidRPr="00E158E2" w:rsidRDefault="00A143E6" w:rsidP="003A18F8">
            <w:pPr>
              <w:rPr>
                <w:b/>
                <w:sz w:val="24"/>
              </w:rPr>
            </w:pPr>
            <w:r>
              <w:rPr>
                <w:b/>
                <w:sz w:val="24"/>
              </w:rPr>
              <w:lastRenderedPageBreak/>
              <w:t>1</w:t>
            </w:r>
            <w:r w:rsidR="003A18F8">
              <w:rPr>
                <w:b/>
                <w:sz w:val="24"/>
              </w:rPr>
              <w:t>2</w:t>
            </w:r>
            <w:r w:rsidR="00B22B1F" w:rsidRPr="00E158E2">
              <w:rPr>
                <w:b/>
                <w:sz w:val="24"/>
              </w:rPr>
              <w:t>.</w:t>
            </w:r>
          </w:p>
        </w:tc>
        <w:tc>
          <w:tcPr>
            <w:tcW w:w="8622" w:type="dxa"/>
            <w:shd w:val="clear" w:color="auto" w:fill="FFFFFF" w:themeFill="background1"/>
          </w:tcPr>
          <w:p w:rsidR="00B22B1F" w:rsidRPr="00E158E2" w:rsidRDefault="00B22B1F" w:rsidP="004D545A">
            <w:pPr>
              <w:rPr>
                <w:b/>
                <w:sz w:val="24"/>
              </w:rPr>
            </w:pPr>
            <w:r w:rsidRPr="00E158E2">
              <w:rPr>
                <w:b/>
                <w:sz w:val="24"/>
              </w:rPr>
              <w:t>Public Participation</w:t>
            </w:r>
          </w:p>
          <w:p w:rsidR="003A18F8" w:rsidRPr="00E158E2" w:rsidRDefault="003A18F8" w:rsidP="004D545A">
            <w:pPr>
              <w:rPr>
                <w:b/>
                <w:sz w:val="24"/>
              </w:rPr>
            </w:pPr>
          </w:p>
        </w:tc>
      </w:tr>
      <w:tr w:rsidR="00B22B1F" w:rsidTr="00A96705">
        <w:tc>
          <w:tcPr>
            <w:tcW w:w="620" w:type="dxa"/>
            <w:shd w:val="clear" w:color="auto" w:fill="FFFFFF" w:themeFill="background1"/>
          </w:tcPr>
          <w:p w:rsidR="00B22B1F" w:rsidRPr="00E158E2" w:rsidRDefault="00B22B1F" w:rsidP="004D545A">
            <w:pPr>
              <w:rPr>
                <w:b/>
                <w:sz w:val="24"/>
              </w:rPr>
            </w:pPr>
          </w:p>
        </w:tc>
        <w:tc>
          <w:tcPr>
            <w:tcW w:w="8622" w:type="dxa"/>
            <w:shd w:val="clear" w:color="auto" w:fill="FFFFFF" w:themeFill="background1"/>
          </w:tcPr>
          <w:p w:rsidR="00B22B1F" w:rsidRDefault="00B22B1F" w:rsidP="004D545A">
            <w:pPr>
              <w:rPr>
                <w:sz w:val="24"/>
              </w:rPr>
            </w:pPr>
            <w:r w:rsidRPr="00E158E2">
              <w:rPr>
                <w:sz w:val="24"/>
              </w:rPr>
              <w:t xml:space="preserve">It was proposed by Councillor Mrs Greenway and </w:t>
            </w:r>
            <w:r w:rsidR="00625F77">
              <w:rPr>
                <w:sz w:val="24"/>
              </w:rPr>
              <w:t>s</w:t>
            </w:r>
            <w:r w:rsidRPr="00E158E2">
              <w:rPr>
                <w:sz w:val="24"/>
              </w:rPr>
              <w:t>e</w:t>
            </w:r>
            <w:r w:rsidR="007D61B7">
              <w:rPr>
                <w:sz w:val="24"/>
              </w:rPr>
              <w:t>conded by Councillor</w:t>
            </w:r>
            <w:r w:rsidR="00F47E1E">
              <w:rPr>
                <w:sz w:val="24"/>
              </w:rPr>
              <w:t xml:space="preserve"> Campbell</w:t>
            </w:r>
            <w:r w:rsidRPr="00E158E2">
              <w:rPr>
                <w:sz w:val="24"/>
              </w:rPr>
              <w:t xml:space="preserve"> that Standing Orders be suspended.</w:t>
            </w:r>
          </w:p>
          <w:p w:rsidR="00741BA8" w:rsidRDefault="00741BA8" w:rsidP="004D545A">
            <w:pPr>
              <w:rPr>
                <w:sz w:val="24"/>
              </w:rPr>
            </w:pPr>
          </w:p>
          <w:p w:rsidR="00AA3A6C" w:rsidRDefault="00AA3A6C" w:rsidP="004D545A">
            <w:pPr>
              <w:rPr>
                <w:b/>
                <w:sz w:val="24"/>
              </w:rPr>
            </w:pPr>
            <w:r>
              <w:rPr>
                <w:b/>
                <w:sz w:val="24"/>
              </w:rPr>
              <w:t xml:space="preserve">Greenbelt </w:t>
            </w:r>
          </w:p>
          <w:p w:rsidR="00AA3A6C" w:rsidRPr="00AA3A6C" w:rsidRDefault="00AA3A6C" w:rsidP="004D545A">
            <w:pPr>
              <w:rPr>
                <w:b/>
                <w:sz w:val="24"/>
              </w:rPr>
            </w:pPr>
          </w:p>
          <w:p w:rsidR="000706A9" w:rsidRDefault="00741BA8" w:rsidP="004D545A">
            <w:pPr>
              <w:rPr>
                <w:sz w:val="24"/>
              </w:rPr>
            </w:pPr>
            <w:r>
              <w:rPr>
                <w:sz w:val="24"/>
              </w:rPr>
              <w:t>A resident representing the Burntwood Action Group who were opposing the Greenbelt development thanked Councillors for their support.  He said he was working closely with the Hammerwich Group and that they were aiming to get local residents to write to oppose the changes.  They were hoping to reach a target of 7000 objection letters.</w:t>
            </w:r>
          </w:p>
          <w:p w:rsidR="000706A9" w:rsidRDefault="000706A9" w:rsidP="004D545A">
            <w:pPr>
              <w:rPr>
                <w:sz w:val="24"/>
              </w:rPr>
            </w:pPr>
          </w:p>
          <w:p w:rsidR="00741BA8" w:rsidRDefault="000706A9" w:rsidP="004D545A">
            <w:pPr>
              <w:rPr>
                <w:sz w:val="24"/>
              </w:rPr>
            </w:pPr>
            <w:r>
              <w:rPr>
                <w:sz w:val="24"/>
              </w:rPr>
              <w:t>Councillors discussed the possibility of holding a public meeting.</w:t>
            </w:r>
            <w:r w:rsidR="00741BA8">
              <w:rPr>
                <w:sz w:val="24"/>
              </w:rPr>
              <w:t xml:space="preserve"> </w:t>
            </w:r>
            <w:r>
              <w:rPr>
                <w:sz w:val="24"/>
              </w:rPr>
              <w:t>It was agreed that the Ridgeway School was best placed for any public meeting regarding the greenbelt development.</w:t>
            </w:r>
          </w:p>
          <w:p w:rsidR="00741BA8" w:rsidRDefault="00741BA8" w:rsidP="004D545A">
            <w:pPr>
              <w:rPr>
                <w:sz w:val="24"/>
              </w:rPr>
            </w:pPr>
          </w:p>
          <w:p w:rsidR="00F46135" w:rsidRDefault="00F46135" w:rsidP="004D545A">
            <w:pPr>
              <w:rPr>
                <w:sz w:val="24"/>
              </w:rPr>
            </w:pPr>
            <w:r>
              <w:rPr>
                <w:sz w:val="24"/>
              </w:rPr>
              <w:t xml:space="preserve">Mr King who was Chairman of the Hammerwich Action Group reported that the group was now up and running and new members were welcome. He raised concerns regarding the developers aims and future ambitions. It was agreed that using the work Lichfield District Council had done previously ruling out Greenbelt development should be used </w:t>
            </w:r>
            <w:r w:rsidR="00CA0550">
              <w:rPr>
                <w:sz w:val="24"/>
              </w:rPr>
              <w:t>against them in the current consultation.</w:t>
            </w:r>
          </w:p>
          <w:p w:rsidR="00CA0550" w:rsidRDefault="00CA0550" w:rsidP="004D545A">
            <w:pPr>
              <w:rPr>
                <w:sz w:val="24"/>
              </w:rPr>
            </w:pPr>
          </w:p>
          <w:p w:rsidR="00CA0550" w:rsidRDefault="00CA0550" w:rsidP="004D545A">
            <w:pPr>
              <w:rPr>
                <w:sz w:val="24"/>
              </w:rPr>
            </w:pPr>
            <w:r>
              <w:rPr>
                <w:sz w:val="24"/>
              </w:rPr>
              <w:t>It was noted that the Mount Lane development of 96 houses had already been accounted for in the current housing allocations.</w:t>
            </w:r>
          </w:p>
          <w:p w:rsidR="00CA0550" w:rsidRDefault="00CA0550" w:rsidP="004D545A">
            <w:pPr>
              <w:rPr>
                <w:sz w:val="24"/>
              </w:rPr>
            </w:pPr>
          </w:p>
          <w:p w:rsidR="00CA0550" w:rsidRDefault="00CA0550" w:rsidP="004D545A">
            <w:pPr>
              <w:rPr>
                <w:sz w:val="24"/>
              </w:rPr>
            </w:pPr>
            <w:r>
              <w:rPr>
                <w:sz w:val="24"/>
              </w:rPr>
              <w:t>The need for residents to write their own individual letters was discussed rather than signing petitions as each individual letter had to be formally logged as part of the consultation process.</w:t>
            </w:r>
          </w:p>
          <w:p w:rsidR="00CA0550" w:rsidRDefault="00CA0550" w:rsidP="004D545A">
            <w:pPr>
              <w:rPr>
                <w:sz w:val="24"/>
              </w:rPr>
            </w:pPr>
          </w:p>
          <w:p w:rsidR="00AA3A6C" w:rsidRDefault="00AA3A6C" w:rsidP="004D545A">
            <w:pPr>
              <w:rPr>
                <w:b/>
                <w:sz w:val="24"/>
              </w:rPr>
            </w:pPr>
            <w:r>
              <w:rPr>
                <w:b/>
                <w:sz w:val="24"/>
              </w:rPr>
              <w:t>Other issues</w:t>
            </w:r>
          </w:p>
          <w:p w:rsidR="00AA3A6C" w:rsidRPr="00AA3A6C" w:rsidRDefault="00AA3A6C" w:rsidP="004D545A">
            <w:pPr>
              <w:rPr>
                <w:b/>
                <w:sz w:val="24"/>
              </w:rPr>
            </w:pPr>
          </w:p>
          <w:p w:rsidR="00CA0550" w:rsidRDefault="00AA3A6C" w:rsidP="004D545A">
            <w:pPr>
              <w:rPr>
                <w:sz w:val="24"/>
              </w:rPr>
            </w:pPr>
            <w:r>
              <w:rPr>
                <w:sz w:val="24"/>
              </w:rPr>
              <w:t>The standing water on Burntwood Road was highlighted again as a danger to motorists and pedestrians.  Councillors agreed this should be raised again with Staffordshire Highways.</w:t>
            </w:r>
          </w:p>
          <w:p w:rsidR="00AA3A6C" w:rsidRDefault="00AA3A6C" w:rsidP="004D545A">
            <w:pPr>
              <w:rPr>
                <w:sz w:val="24"/>
              </w:rPr>
            </w:pPr>
          </w:p>
          <w:p w:rsidR="00AA3A6C" w:rsidRDefault="00AA3A6C" w:rsidP="004D545A">
            <w:pPr>
              <w:rPr>
                <w:sz w:val="24"/>
              </w:rPr>
            </w:pPr>
            <w:r>
              <w:rPr>
                <w:sz w:val="24"/>
              </w:rPr>
              <w:lastRenderedPageBreak/>
              <w:t>A resident raised concerns that the village green was looking unkempt</w:t>
            </w:r>
            <w:r w:rsidR="00FA012D">
              <w:rPr>
                <w:sz w:val="24"/>
              </w:rPr>
              <w:t>.  The Chairman agreed but said the Council had no resources to do anything about this at the present time.</w:t>
            </w:r>
          </w:p>
          <w:p w:rsidR="00FA012D" w:rsidRDefault="00FA012D" w:rsidP="004D545A">
            <w:pPr>
              <w:rPr>
                <w:sz w:val="24"/>
              </w:rPr>
            </w:pPr>
          </w:p>
          <w:p w:rsidR="00FA012D" w:rsidRDefault="00FA012D" w:rsidP="004D545A">
            <w:pPr>
              <w:rPr>
                <w:sz w:val="24"/>
              </w:rPr>
            </w:pPr>
          </w:p>
          <w:p w:rsidR="00E66EA7" w:rsidRDefault="0059247F" w:rsidP="004D545A">
            <w:pPr>
              <w:rPr>
                <w:b/>
                <w:sz w:val="24"/>
              </w:rPr>
            </w:pPr>
            <w:r>
              <w:rPr>
                <w:b/>
                <w:sz w:val="24"/>
              </w:rPr>
              <w:t>R</w:t>
            </w:r>
            <w:r w:rsidR="00E66EA7">
              <w:rPr>
                <w:b/>
                <w:sz w:val="24"/>
              </w:rPr>
              <w:t xml:space="preserve">esolved </w:t>
            </w:r>
            <w:r>
              <w:rPr>
                <w:b/>
                <w:sz w:val="24"/>
              </w:rPr>
              <w:t>t</w:t>
            </w:r>
            <w:r w:rsidR="00A143E6">
              <w:rPr>
                <w:b/>
                <w:sz w:val="24"/>
              </w:rPr>
              <w:t>o reinstate Standing Orders</w:t>
            </w:r>
            <w:r w:rsidR="00E66EA7">
              <w:rPr>
                <w:b/>
                <w:sz w:val="24"/>
              </w:rPr>
              <w:t>.</w:t>
            </w:r>
          </w:p>
          <w:p w:rsidR="007D4178" w:rsidRPr="00E66EA7" w:rsidRDefault="007D4178" w:rsidP="004D545A">
            <w:pPr>
              <w:rPr>
                <w:b/>
                <w:sz w:val="24"/>
              </w:rPr>
            </w:pPr>
          </w:p>
        </w:tc>
      </w:tr>
      <w:tr w:rsidR="00B22B1F" w:rsidTr="00A96705">
        <w:tc>
          <w:tcPr>
            <w:tcW w:w="620" w:type="dxa"/>
            <w:shd w:val="clear" w:color="auto" w:fill="FFFFFF" w:themeFill="background1"/>
          </w:tcPr>
          <w:p w:rsidR="00B22B1F" w:rsidRDefault="00A143E6" w:rsidP="0059247F">
            <w:pPr>
              <w:rPr>
                <w:b/>
              </w:rPr>
            </w:pPr>
            <w:r>
              <w:rPr>
                <w:b/>
              </w:rPr>
              <w:lastRenderedPageBreak/>
              <w:t>1</w:t>
            </w:r>
            <w:r w:rsidR="003A18F8">
              <w:rPr>
                <w:b/>
              </w:rPr>
              <w:t>3</w:t>
            </w:r>
            <w:r>
              <w:rPr>
                <w:b/>
              </w:rPr>
              <w:t>.</w:t>
            </w:r>
          </w:p>
        </w:tc>
        <w:tc>
          <w:tcPr>
            <w:tcW w:w="8622" w:type="dxa"/>
            <w:shd w:val="clear" w:color="auto" w:fill="FFFFFF" w:themeFill="background1"/>
          </w:tcPr>
          <w:p w:rsidR="00B22B1F" w:rsidRPr="00E158E2" w:rsidRDefault="00B22B1F" w:rsidP="004D545A">
            <w:pPr>
              <w:rPr>
                <w:b/>
                <w:sz w:val="24"/>
              </w:rPr>
            </w:pPr>
            <w:r w:rsidRPr="00E158E2">
              <w:rPr>
                <w:b/>
                <w:sz w:val="24"/>
              </w:rPr>
              <w:t>Correspondence</w:t>
            </w:r>
          </w:p>
        </w:tc>
      </w:tr>
      <w:tr w:rsidR="00B22B1F" w:rsidTr="00A96705">
        <w:tc>
          <w:tcPr>
            <w:tcW w:w="620" w:type="dxa"/>
            <w:shd w:val="clear" w:color="auto" w:fill="FFFFFF" w:themeFill="background1"/>
          </w:tcPr>
          <w:p w:rsidR="00B22B1F" w:rsidRDefault="00B22B1F" w:rsidP="004D545A">
            <w:pPr>
              <w:rPr>
                <w:b/>
              </w:rPr>
            </w:pPr>
          </w:p>
        </w:tc>
        <w:tc>
          <w:tcPr>
            <w:tcW w:w="8622" w:type="dxa"/>
            <w:shd w:val="clear" w:color="auto" w:fill="FFFFFF" w:themeFill="background1"/>
          </w:tcPr>
          <w:p w:rsidR="00B22B1F" w:rsidRPr="00E158E2" w:rsidRDefault="00B22B1F" w:rsidP="004D545A">
            <w:pPr>
              <w:rPr>
                <w:b/>
                <w:sz w:val="24"/>
              </w:rPr>
            </w:pPr>
          </w:p>
          <w:p w:rsidR="00B22B1F" w:rsidRDefault="00B22B1F" w:rsidP="004D545A">
            <w:pPr>
              <w:rPr>
                <w:sz w:val="24"/>
              </w:rPr>
            </w:pPr>
            <w:r>
              <w:rPr>
                <w:sz w:val="24"/>
              </w:rPr>
              <w:t>The Councillors noted the correspondence received and sent since the last meeting which was reported by the Clerk.</w:t>
            </w:r>
          </w:p>
          <w:p w:rsidR="00B22B1F" w:rsidRDefault="00B22B1F" w:rsidP="004D545A">
            <w:pPr>
              <w:rPr>
                <w:b/>
                <w:sz w:val="24"/>
              </w:rPr>
            </w:pPr>
            <w:r>
              <w:rPr>
                <w:b/>
                <w:sz w:val="24"/>
              </w:rPr>
              <w:t xml:space="preserve">Resolved to note the correspondence received </w:t>
            </w:r>
            <w:r w:rsidR="00F47E1E">
              <w:rPr>
                <w:b/>
                <w:sz w:val="24"/>
              </w:rPr>
              <w:t>and s</w:t>
            </w:r>
            <w:r w:rsidR="00FA012D">
              <w:rPr>
                <w:b/>
                <w:sz w:val="24"/>
              </w:rPr>
              <w:t>ent since the last meeting.</w:t>
            </w:r>
          </w:p>
          <w:p w:rsidR="00F15A0D" w:rsidRPr="00E158E2" w:rsidRDefault="00F15A0D" w:rsidP="00FA012D">
            <w:pPr>
              <w:rPr>
                <w:b/>
                <w:sz w:val="24"/>
              </w:rPr>
            </w:pPr>
          </w:p>
        </w:tc>
      </w:tr>
      <w:tr w:rsidR="00B22B1F" w:rsidTr="00A96705">
        <w:tc>
          <w:tcPr>
            <w:tcW w:w="620" w:type="dxa"/>
            <w:shd w:val="clear" w:color="auto" w:fill="FFFFFF" w:themeFill="background1"/>
          </w:tcPr>
          <w:p w:rsidR="00B22B1F" w:rsidRDefault="003A18F8" w:rsidP="004D545A">
            <w:pPr>
              <w:rPr>
                <w:b/>
              </w:rPr>
            </w:pPr>
            <w:r>
              <w:rPr>
                <w:b/>
              </w:rPr>
              <w:t>14</w:t>
            </w:r>
            <w:r w:rsidR="00A143E6">
              <w:rPr>
                <w:b/>
              </w:rPr>
              <w:t>.</w:t>
            </w:r>
          </w:p>
        </w:tc>
        <w:tc>
          <w:tcPr>
            <w:tcW w:w="8622" w:type="dxa"/>
            <w:shd w:val="clear" w:color="auto" w:fill="FFFFFF" w:themeFill="background1"/>
          </w:tcPr>
          <w:p w:rsidR="00B22B1F" w:rsidRPr="00E158E2" w:rsidRDefault="00B22B1F" w:rsidP="004D545A">
            <w:pPr>
              <w:rPr>
                <w:b/>
                <w:sz w:val="24"/>
              </w:rPr>
            </w:pPr>
            <w:r w:rsidRPr="00E158E2">
              <w:rPr>
                <w:b/>
                <w:sz w:val="24"/>
              </w:rPr>
              <w:t>Finance</w:t>
            </w:r>
          </w:p>
        </w:tc>
      </w:tr>
      <w:tr w:rsidR="00A143E6" w:rsidTr="00A96705">
        <w:tc>
          <w:tcPr>
            <w:tcW w:w="620" w:type="dxa"/>
            <w:shd w:val="clear" w:color="auto" w:fill="FFFFFF" w:themeFill="background1"/>
          </w:tcPr>
          <w:p w:rsidR="00A143E6" w:rsidRDefault="00A143E6" w:rsidP="004D545A">
            <w:pPr>
              <w:rPr>
                <w:b/>
              </w:rPr>
            </w:pPr>
            <w:r>
              <w:rPr>
                <w:b/>
              </w:rPr>
              <w:t>a)</w:t>
            </w:r>
          </w:p>
        </w:tc>
        <w:tc>
          <w:tcPr>
            <w:tcW w:w="8622" w:type="dxa"/>
            <w:shd w:val="clear" w:color="auto" w:fill="FFFFFF" w:themeFill="background1"/>
          </w:tcPr>
          <w:p w:rsidR="00A143E6" w:rsidRDefault="00A143E6" w:rsidP="004D545A">
            <w:pPr>
              <w:rPr>
                <w:b/>
                <w:sz w:val="24"/>
              </w:rPr>
            </w:pPr>
            <w:r>
              <w:rPr>
                <w:b/>
                <w:sz w:val="24"/>
              </w:rPr>
              <w:t>Accounts for Payment</w:t>
            </w:r>
          </w:p>
          <w:p w:rsidR="004572BF" w:rsidRDefault="004572BF" w:rsidP="004D545A">
            <w:pPr>
              <w:rPr>
                <w:b/>
                <w:sz w:val="24"/>
              </w:rPr>
            </w:pPr>
          </w:p>
          <w:p w:rsidR="004B659B" w:rsidRDefault="004B659B" w:rsidP="004B659B">
            <w:pPr>
              <w:rPr>
                <w:rFonts w:cs="Arial"/>
                <w:color w:val="222222"/>
                <w:shd w:val="clear" w:color="auto" w:fill="FFFFFF"/>
              </w:rPr>
            </w:pPr>
            <w:r>
              <w:rPr>
                <w:rFonts w:cs="Arial"/>
                <w:color w:val="222222"/>
                <w:shd w:val="clear" w:color="auto" w:fill="FFFFFF"/>
              </w:rPr>
              <w:t>The balance of the Community Account ( Statement for 10 Feb to 09 March 2017) was £39,344.77</w:t>
            </w:r>
          </w:p>
          <w:p w:rsidR="004B659B" w:rsidRDefault="004B659B" w:rsidP="004B659B">
            <w:pPr>
              <w:rPr>
                <w:szCs w:val="40"/>
              </w:rPr>
            </w:pPr>
          </w:p>
          <w:p w:rsidR="004B659B" w:rsidRDefault="004B659B" w:rsidP="004B659B">
            <w:pPr>
              <w:rPr>
                <w:szCs w:val="40"/>
              </w:rPr>
            </w:pPr>
            <w:r>
              <w:rPr>
                <w:szCs w:val="40"/>
              </w:rPr>
              <w:t>The Parish Council we</w:t>
            </w:r>
            <w:r w:rsidRPr="004C1659">
              <w:rPr>
                <w:szCs w:val="40"/>
              </w:rPr>
              <w:t>re asked to approve the following payments</w:t>
            </w:r>
            <w:r>
              <w:rPr>
                <w:szCs w:val="40"/>
              </w:rPr>
              <w:t xml:space="preserve"> at their meeting on 15 March 2017</w:t>
            </w:r>
            <w:r w:rsidRPr="004C1659">
              <w:rPr>
                <w:szCs w:val="40"/>
              </w:rPr>
              <w:t>:</w:t>
            </w:r>
          </w:p>
          <w:p w:rsidR="004B659B" w:rsidRDefault="004B659B" w:rsidP="004B659B">
            <w:pPr>
              <w:rPr>
                <w:szCs w:val="40"/>
              </w:rPr>
            </w:pPr>
          </w:p>
          <w:tbl>
            <w:tblPr>
              <w:tblStyle w:val="TableGrid"/>
              <w:tblW w:w="0" w:type="auto"/>
              <w:tblLook w:val="04A0"/>
            </w:tblPr>
            <w:tblGrid>
              <w:gridCol w:w="3797"/>
              <w:gridCol w:w="1440"/>
              <w:gridCol w:w="1712"/>
              <w:gridCol w:w="1447"/>
            </w:tblGrid>
            <w:tr w:rsidR="004B659B" w:rsidTr="00DE0858">
              <w:tc>
                <w:tcPr>
                  <w:tcW w:w="7054" w:type="dxa"/>
                </w:tcPr>
                <w:p w:rsidR="004B659B" w:rsidRDefault="004B659B" w:rsidP="00DE0858"/>
              </w:tc>
              <w:tc>
                <w:tcPr>
                  <w:tcW w:w="2188" w:type="dxa"/>
                </w:tcPr>
                <w:p w:rsidR="004B659B" w:rsidRDefault="004B659B" w:rsidP="00DE0858">
                  <w:r>
                    <w:t>Cost</w:t>
                  </w:r>
                </w:p>
              </w:tc>
              <w:tc>
                <w:tcPr>
                  <w:tcW w:w="2188" w:type="dxa"/>
                </w:tcPr>
                <w:p w:rsidR="004B659B" w:rsidRDefault="004B659B" w:rsidP="00DE0858">
                  <w:r>
                    <w:t>Invoice No</w:t>
                  </w:r>
                </w:p>
              </w:tc>
              <w:tc>
                <w:tcPr>
                  <w:tcW w:w="2188" w:type="dxa"/>
                </w:tcPr>
                <w:p w:rsidR="004B659B" w:rsidRDefault="004B659B" w:rsidP="00DE0858">
                  <w:r>
                    <w:t>Cheque Number</w:t>
                  </w:r>
                </w:p>
              </w:tc>
            </w:tr>
            <w:tr w:rsidR="004B659B" w:rsidTr="00DE0858">
              <w:tc>
                <w:tcPr>
                  <w:tcW w:w="7054" w:type="dxa"/>
                </w:tcPr>
                <w:p w:rsidR="004B659B" w:rsidRDefault="004B659B" w:rsidP="00DE0858">
                  <w:r>
                    <w:t>Clerk's Wages March  2017</w:t>
                  </w:r>
                </w:p>
                <w:p w:rsidR="004B659B" w:rsidRDefault="004B659B" w:rsidP="00DE0858"/>
              </w:tc>
              <w:tc>
                <w:tcPr>
                  <w:tcW w:w="2188" w:type="dxa"/>
                </w:tcPr>
                <w:p w:rsidR="004B659B" w:rsidRDefault="004B659B" w:rsidP="00DE0858">
                  <w:r>
                    <w:t>£376.41</w:t>
                  </w:r>
                </w:p>
              </w:tc>
              <w:tc>
                <w:tcPr>
                  <w:tcW w:w="2188" w:type="dxa"/>
                </w:tcPr>
                <w:p w:rsidR="004B659B" w:rsidRDefault="004B659B" w:rsidP="00DE0858">
                  <w:r>
                    <w:t>EB020/16/17</w:t>
                  </w:r>
                </w:p>
              </w:tc>
              <w:tc>
                <w:tcPr>
                  <w:tcW w:w="2188" w:type="dxa"/>
                </w:tcPr>
                <w:p w:rsidR="004B659B" w:rsidRDefault="004B659B" w:rsidP="00DE0858">
                  <w:r>
                    <w:t>100982</w:t>
                  </w:r>
                </w:p>
              </w:tc>
            </w:tr>
            <w:tr w:rsidR="004B659B" w:rsidTr="00DE0858">
              <w:tc>
                <w:tcPr>
                  <w:tcW w:w="7054" w:type="dxa"/>
                </w:tcPr>
                <w:p w:rsidR="004B659B" w:rsidRDefault="004B659B" w:rsidP="00DE0858">
                  <w:r>
                    <w:t>Staffordshire Parish Council Association</w:t>
                  </w:r>
                </w:p>
              </w:tc>
              <w:tc>
                <w:tcPr>
                  <w:tcW w:w="2188" w:type="dxa"/>
                </w:tcPr>
                <w:p w:rsidR="004B659B" w:rsidRDefault="004B659B" w:rsidP="00DE0858">
                  <w:r>
                    <w:t>£515</w:t>
                  </w:r>
                </w:p>
              </w:tc>
              <w:tc>
                <w:tcPr>
                  <w:tcW w:w="2188" w:type="dxa"/>
                </w:tcPr>
                <w:p w:rsidR="004B659B" w:rsidRDefault="004B659B" w:rsidP="00DE0858">
                  <w:r>
                    <w:t>17/78</w:t>
                  </w:r>
                </w:p>
              </w:tc>
              <w:tc>
                <w:tcPr>
                  <w:tcW w:w="2188" w:type="dxa"/>
                </w:tcPr>
                <w:p w:rsidR="004B659B" w:rsidRDefault="004B659B" w:rsidP="00DE0858">
                  <w:r>
                    <w:t>100983</w:t>
                  </w:r>
                </w:p>
              </w:tc>
            </w:tr>
            <w:tr w:rsidR="004B659B" w:rsidTr="00DE0858">
              <w:tc>
                <w:tcPr>
                  <w:tcW w:w="7054" w:type="dxa"/>
                </w:tcPr>
                <w:p w:rsidR="004B659B" w:rsidRDefault="004B659B" w:rsidP="00DE0858">
                  <w:r>
                    <w:t>ACME Tree Services LTD</w:t>
                  </w:r>
                </w:p>
              </w:tc>
              <w:tc>
                <w:tcPr>
                  <w:tcW w:w="2188" w:type="dxa"/>
                </w:tcPr>
                <w:p w:rsidR="004B659B" w:rsidRDefault="004B659B" w:rsidP="00DE0858">
                  <w:r>
                    <w:t>£840</w:t>
                  </w:r>
                </w:p>
              </w:tc>
              <w:tc>
                <w:tcPr>
                  <w:tcW w:w="2188" w:type="dxa"/>
                </w:tcPr>
                <w:p w:rsidR="004B659B" w:rsidRDefault="004B659B" w:rsidP="00DE0858">
                  <w:r>
                    <w:t>AC2330</w:t>
                  </w:r>
                </w:p>
              </w:tc>
              <w:tc>
                <w:tcPr>
                  <w:tcW w:w="2188" w:type="dxa"/>
                </w:tcPr>
                <w:p w:rsidR="004B659B" w:rsidRDefault="004B659B" w:rsidP="00DE0858">
                  <w:r>
                    <w:t>100984</w:t>
                  </w:r>
                </w:p>
              </w:tc>
            </w:tr>
            <w:tr w:rsidR="004B659B" w:rsidTr="00DE0858">
              <w:tc>
                <w:tcPr>
                  <w:tcW w:w="7054" w:type="dxa"/>
                </w:tcPr>
                <w:p w:rsidR="004B659B" w:rsidRDefault="004B659B" w:rsidP="00DE0858">
                  <w:r>
                    <w:t>JMI Planning - Neighbourhood Plan</w:t>
                  </w:r>
                </w:p>
              </w:tc>
              <w:tc>
                <w:tcPr>
                  <w:tcW w:w="2188" w:type="dxa"/>
                </w:tcPr>
                <w:p w:rsidR="004B659B" w:rsidRDefault="004B659B" w:rsidP="00DE0858">
                  <w:r>
                    <w:t>£1350</w:t>
                  </w:r>
                </w:p>
              </w:tc>
              <w:tc>
                <w:tcPr>
                  <w:tcW w:w="2188" w:type="dxa"/>
                </w:tcPr>
                <w:p w:rsidR="004B659B" w:rsidRDefault="004B659B" w:rsidP="00DE0858">
                  <w:r>
                    <w:t>150</w:t>
                  </w:r>
                </w:p>
              </w:tc>
              <w:tc>
                <w:tcPr>
                  <w:tcW w:w="2188" w:type="dxa"/>
                </w:tcPr>
                <w:p w:rsidR="004B659B" w:rsidRDefault="004B659B" w:rsidP="00DE0858">
                  <w:r>
                    <w:t>100985</w:t>
                  </w:r>
                </w:p>
              </w:tc>
            </w:tr>
            <w:tr w:rsidR="004B659B" w:rsidTr="00DE0858">
              <w:tc>
                <w:tcPr>
                  <w:tcW w:w="7054" w:type="dxa"/>
                </w:tcPr>
                <w:p w:rsidR="004B659B" w:rsidRDefault="004B659B" w:rsidP="00DE0858"/>
              </w:tc>
              <w:tc>
                <w:tcPr>
                  <w:tcW w:w="2188" w:type="dxa"/>
                </w:tcPr>
                <w:p w:rsidR="004B659B" w:rsidRDefault="004B659B" w:rsidP="00DE0858"/>
              </w:tc>
              <w:tc>
                <w:tcPr>
                  <w:tcW w:w="2188" w:type="dxa"/>
                </w:tcPr>
                <w:p w:rsidR="004B659B" w:rsidRDefault="004B659B" w:rsidP="00DE0858"/>
              </w:tc>
              <w:tc>
                <w:tcPr>
                  <w:tcW w:w="2188" w:type="dxa"/>
                </w:tcPr>
                <w:p w:rsidR="004B659B" w:rsidRDefault="004B659B" w:rsidP="00DE0858"/>
              </w:tc>
            </w:tr>
          </w:tbl>
          <w:p w:rsidR="004B659B" w:rsidRDefault="004B659B" w:rsidP="004B659B"/>
          <w:p w:rsidR="004B659B" w:rsidRDefault="004B659B" w:rsidP="004B659B">
            <w:r>
              <w:t>An invoice for £933.58 from Lichfield District Council for election expenses was received on the day of the meeting and added verbally to the Accounts for payment.</w:t>
            </w:r>
          </w:p>
          <w:p w:rsidR="004B659B" w:rsidRDefault="004B659B" w:rsidP="004B659B"/>
          <w:p w:rsidR="004B659B" w:rsidRDefault="004B659B" w:rsidP="004B659B">
            <w:r>
              <w:t>Councillors also note the receipt of a VAT/Duty repayment of £4751.99</w:t>
            </w:r>
          </w:p>
          <w:p w:rsidR="00FA012D" w:rsidRDefault="00FA012D" w:rsidP="004D545A">
            <w:pPr>
              <w:rPr>
                <w:b/>
                <w:sz w:val="24"/>
              </w:rPr>
            </w:pPr>
          </w:p>
          <w:p w:rsidR="00965069" w:rsidRPr="00965069" w:rsidRDefault="00965069" w:rsidP="00965069">
            <w:pPr>
              <w:rPr>
                <w:b/>
                <w:sz w:val="24"/>
              </w:rPr>
            </w:pPr>
            <w:r>
              <w:rPr>
                <w:b/>
                <w:sz w:val="24"/>
              </w:rPr>
              <w:t>Resolved to approve the Accounts for Payment</w:t>
            </w:r>
            <w:r w:rsidR="004B659B">
              <w:rPr>
                <w:b/>
                <w:sz w:val="24"/>
              </w:rPr>
              <w:t xml:space="preserve"> including the cheque for £933.58 to Lichfield District Council for election expenses.</w:t>
            </w:r>
          </w:p>
        </w:tc>
      </w:tr>
      <w:tr w:rsidR="00A143E6" w:rsidTr="00A96705">
        <w:tc>
          <w:tcPr>
            <w:tcW w:w="620" w:type="dxa"/>
            <w:shd w:val="clear" w:color="auto" w:fill="FFFFFF" w:themeFill="background1"/>
          </w:tcPr>
          <w:p w:rsidR="00A143E6" w:rsidRPr="00A143E6" w:rsidRDefault="00A143E6" w:rsidP="004D545A">
            <w:pPr>
              <w:rPr>
                <w:b/>
              </w:rPr>
            </w:pPr>
          </w:p>
        </w:tc>
        <w:tc>
          <w:tcPr>
            <w:tcW w:w="8622" w:type="dxa"/>
            <w:shd w:val="clear" w:color="auto" w:fill="FFFFFF" w:themeFill="background1"/>
          </w:tcPr>
          <w:p w:rsidR="00A143E6" w:rsidRPr="00A143E6" w:rsidRDefault="00A143E6" w:rsidP="0059247F">
            <w:pPr>
              <w:rPr>
                <w:b/>
                <w:sz w:val="24"/>
              </w:rPr>
            </w:pPr>
          </w:p>
        </w:tc>
      </w:tr>
      <w:tr w:rsidR="00B22B1F" w:rsidTr="00400643">
        <w:tc>
          <w:tcPr>
            <w:tcW w:w="620" w:type="dxa"/>
            <w:shd w:val="clear" w:color="auto" w:fill="FFFFFF" w:themeFill="background1"/>
          </w:tcPr>
          <w:p w:rsidR="00B22B1F" w:rsidRDefault="00A143E6" w:rsidP="0059247F">
            <w:pPr>
              <w:rPr>
                <w:b/>
              </w:rPr>
            </w:pPr>
            <w:r>
              <w:rPr>
                <w:b/>
              </w:rPr>
              <w:t>1</w:t>
            </w:r>
            <w:r w:rsidR="003A18F8">
              <w:rPr>
                <w:b/>
              </w:rPr>
              <w:t>5</w:t>
            </w:r>
            <w:r w:rsidR="00B22B1F">
              <w:rPr>
                <w:b/>
              </w:rPr>
              <w:t>.</w:t>
            </w:r>
          </w:p>
        </w:tc>
        <w:tc>
          <w:tcPr>
            <w:tcW w:w="8622" w:type="dxa"/>
            <w:shd w:val="clear" w:color="auto" w:fill="FFFFFF" w:themeFill="background1"/>
          </w:tcPr>
          <w:p w:rsidR="00B22B1F" w:rsidRPr="00E158E2" w:rsidRDefault="00B22B1F" w:rsidP="004D545A">
            <w:pPr>
              <w:rPr>
                <w:b/>
                <w:sz w:val="24"/>
              </w:rPr>
            </w:pPr>
            <w:r w:rsidRPr="00E158E2">
              <w:rPr>
                <w:b/>
                <w:sz w:val="24"/>
              </w:rPr>
              <w:t>Items for future meetings</w:t>
            </w:r>
          </w:p>
        </w:tc>
      </w:tr>
      <w:tr w:rsidR="00B22B1F" w:rsidTr="00400643">
        <w:tc>
          <w:tcPr>
            <w:tcW w:w="620" w:type="dxa"/>
            <w:shd w:val="clear" w:color="auto" w:fill="FFFFFF" w:themeFill="background1"/>
          </w:tcPr>
          <w:p w:rsidR="00B22B1F" w:rsidRDefault="00B22B1F" w:rsidP="004D545A">
            <w:pPr>
              <w:rPr>
                <w:b/>
              </w:rPr>
            </w:pPr>
          </w:p>
          <w:p w:rsidR="007D22B0" w:rsidRDefault="007D22B0" w:rsidP="004D545A">
            <w:pPr>
              <w:rPr>
                <w:b/>
              </w:rPr>
            </w:pPr>
          </w:p>
          <w:p w:rsidR="007D22B0" w:rsidRDefault="007D22B0" w:rsidP="004D545A">
            <w:pPr>
              <w:rPr>
                <w:b/>
              </w:rPr>
            </w:pPr>
          </w:p>
          <w:p w:rsidR="007D22B0" w:rsidRDefault="007D22B0" w:rsidP="004D545A">
            <w:pPr>
              <w:rPr>
                <w:b/>
              </w:rPr>
            </w:pPr>
          </w:p>
          <w:p w:rsidR="007D22B0" w:rsidRDefault="007D22B0" w:rsidP="004D545A">
            <w:pPr>
              <w:rPr>
                <w:b/>
              </w:rPr>
            </w:pPr>
          </w:p>
          <w:p w:rsidR="007D22B0" w:rsidRDefault="007D22B0" w:rsidP="004D545A">
            <w:pPr>
              <w:rPr>
                <w:b/>
              </w:rPr>
            </w:pPr>
          </w:p>
          <w:p w:rsidR="007D22B0" w:rsidRDefault="007D22B0" w:rsidP="004D545A">
            <w:pPr>
              <w:rPr>
                <w:b/>
              </w:rPr>
            </w:pPr>
          </w:p>
        </w:tc>
        <w:tc>
          <w:tcPr>
            <w:tcW w:w="8622" w:type="dxa"/>
            <w:shd w:val="clear" w:color="auto" w:fill="FFFFFF" w:themeFill="background1"/>
          </w:tcPr>
          <w:p w:rsidR="00B22B1F" w:rsidRPr="004572BF" w:rsidRDefault="00B22B1F" w:rsidP="004572BF">
            <w:pPr>
              <w:pStyle w:val="ListParagraph"/>
              <w:rPr>
                <w:sz w:val="24"/>
              </w:rPr>
            </w:pPr>
          </w:p>
          <w:p w:rsidR="00B22B1F" w:rsidRDefault="007D22B0" w:rsidP="007D22B0">
            <w:pPr>
              <w:pStyle w:val="ListParagraph"/>
              <w:numPr>
                <w:ilvl w:val="0"/>
                <w:numId w:val="6"/>
              </w:numPr>
              <w:rPr>
                <w:sz w:val="24"/>
              </w:rPr>
            </w:pPr>
            <w:proofErr w:type="spellStart"/>
            <w:r w:rsidRPr="007D22B0">
              <w:rPr>
                <w:sz w:val="24"/>
              </w:rPr>
              <w:t>Speedwatch</w:t>
            </w:r>
            <w:proofErr w:type="spellEnd"/>
            <w:r>
              <w:rPr>
                <w:sz w:val="24"/>
              </w:rPr>
              <w:t xml:space="preserve"> - future locations to include </w:t>
            </w:r>
            <w:proofErr w:type="spellStart"/>
            <w:r>
              <w:rPr>
                <w:sz w:val="24"/>
              </w:rPr>
              <w:t>Highfields</w:t>
            </w:r>
            <w:proofErr w:type="spellEnd"/>
            <w:r>
              <w:rPr>
                <w:sz w:val="24"/>
              </w:rPr>
              <w:t xml:space="preserve"> Road.</w:t>
            </w:r>
          </w:p>
          <w:p w:rsidR="007D22B0" w:rsidRPr="007D22B0" w:rsidRDefault="007D22B0" w:rsidP="00400643">
            <w:pPr>
              <w:pStyle w:val="ListParagraph"/>
              <w:rPr>
                <w:sz w:val="24"/>
              </w:rPr>
            </w:pPr>
          </w:p>
          <w:p w:rsidR="007D22B0" w:rsidRDefault="00B22B1F" w:rsidP="004D545A">
            <w:pPr>
              <w:rPr>
                <w:b/>
                <w:sz w:val="24"/>
              </w:rPr>
            </w:pPr>
            <w:r w:rsidRPr="00E158E2">
              <w:rPr>
                <w:b/>
                <w:sz w:val="24"/>
              </w:rPr>
              <w:t>Resolved t</w:t>
            </w:r>
            <w:r w:rsidR="00DC015E">
              <w:rPr>
                <w:b/>
                <w:sz w:val="24"/>
              </w:rPr>
              <w:t xml:space="preserve">o add the above item to </w:t>
            </w:r>
            <w:r w:rsidR="00400643">
              <w:rPr>
                <w:b/>
                <w:sz w:val="24"/>
              </w:rPr>
              <w:t xml:space="preserve">a </w:t>
            </w:r>
            <w:r w:rsidR="00DC015E">
              <w:rPr>
                <w:b/>
                <w:sz w:val="24"/>
              </w:rPr>
              <w:t>future agenda.</w:t>
            </w:r>
          </w:p>
          <w:p w:rsidR="00CC4BB9" w:rsidRPr="00E158E2" w:rsidRDefault="00CC4BB9" w:rsidP="004D545A">
            <w:pPr>
              <w:rPr>
                <w:b/>
                <w:sz w:val="24"/>
              </w:rPr>
            </w:pPr>
          </w:p>
          <w:p w:rsidR="00B22B1F" w:rsidRDefault="00B22B1F" w:rsidP="004D545A">
            <w:pPr>
              <w:rPr>
                <w:b/>
                <w:sz w:val="24"/>
              </w:rPr>
            </w:pPr>
          </w:p>
          <w:p w:rsidR="00400643" w:rsidRDefault="00400643" w:rsidP="004D545A">
            <w:pPr>
              <w:rPr>
                <w:b/>
                <w:sz w:val="24"/>
              </w:rPr>
            </w:pPr>
          </w:p>
          <w:p w:rsidR="00400643" w:rsidRDefault="00400643" w:rsidP="004D545A">
            <w:pPr>
              <w:rPr>
                <w:b/>
                <w:sz w:val="24"/>
              </w:rPr>
            </w:pPr>
          </w:p>
          <w:p w:rsidR="00400643" w:rsidRPr="00E158E2" w:rsidRDefault="00400643" w:rsidP="004D545A">
            <w:pPr>
              <w:rPr>
                <w:b/>
                <w:sz w:val="24"/>
              </w:rPr>
            </w:pPr>
          </w:p>
        </w:tc>
      </w:tr>
      <w:tr w:rsidR="007D22B0" w:rsidTr="00400643">
        <w:tc>
          <w:tcPr>
            <w:tcW w:w="620" w:type="dxa"/>
            <w:shd w:val="clear" w:color="auto" w:fill="FFFFFF" w:themeFill="background1"/>
          </w:tcPr>
          <w:p w:rsidR="007D22B0" w:rsidRDefault="007D22B0" w:rsidP="004D545A">
            <w:pPr>
              <w:rPr>
                <w:b/>
              </w:rPr>
            </w:pPr>
            <w:r>
              <w:rPr>
                <w:b/>
              </w:rPr>
              <w:lastRenderedPageBreak/>
              <w:t>16</w:t>
            </w:r>
            <w:r w:rsidR="00400643">
              <w:rPr>
                <w:b/>
              </w:rPr>
              <w:t>.</w:t>
            </w:r>
          </w:p>
        </w:tc>
        <w:tc>
          <w:tcPr>
            <w:tcW w:w="8622" w:type="dxa"/>
            <w:shd w:val="clear" w:color="auto" w:fill="FFFFFF" w:themeFill="background1"/>
          </w:tcPr>
          <w:p w:rsidR="007D22B0" w:rsidRPr="007D22B0" w:rsidRDefault="007D22B0" w:rsidP="00400643">
            <w:pPr>
              <w:pStyle w:val="ListParagraph"/>
              <w:ind w:left="0"/>
              <w:rPr>
                <w:b/>
                <w:sz w:val="24"/>
              </w:rPr>
            </w:pPr>
            <w:r w:rsidRPr="007D22B0">
              <w:rPr>
                <w:b/>
                <w:sz w:val="24"/>
              </w:rPr>
              <w:t>Confidential Item</w:t>
            </w:r>
          </w:p>
        </w:tc>
      </w:tr>
      <w:tr w:rsidR="007D22B0" w:rsidTr="00400643">
        <w:tc>
          <w:tcPr>
            <w:tcW w:w="620" w:type="dxa"/>
            <w:shd w:val="clear" w:color="auto" w:fill="FFFFFF" w:themeFill="background1"/>
          </w:tcPr>
          <w:p w:rsidR="007D22B0" w:rsidRDefault="007D22B0" w:rsidP="004D545A">
            <w:pPr>
              <w:rPr>
                <w:b/>
              </w:rPr>
            </w:pPr>
          </w:p>
        </w:tc>
        <w:tc>
          <w:tcPr>
            <w:tcW w:w="8622" w:type="dxa"/>
            <w:shd w:val="clear" w:color="auto" w:fill="FFFFFF" w:themeFill="background1"/>
          </w:tcPr>
          <w:p w:rsidR="007D22B0" w:rsidRPr="00642E57" w:rsidRDefault="00642E57" w:rsidP="00642E57">
            <w:pPr>
              <w:rPr>
                <w:b/>
              </w:rPr>
            </w:pPr>
            <w:r w:rsidRPr="00642E57">
              <w:rPr>
                <w:b/>
              </w:rPr>
              <w:t>Resolved to move to exclude the press and public under section 1 (2) of the 1960 Public Bodies (Admission to Meetings) Act due to the personal information to be discussed regarding employees</w:t>
            </w:r>
          </w:p>
          <w:p w:rsidR="00642E57" w:rsidRPr="00642E57" w:rsidRDefault="00642E57" w:rsidP="00642E57"/>
        </w:tc>
      </w:tr>
      <w:tr w:rsidR="00642E57" w:rsidTr="00400643">
        <w:tc>
          <w:tcPr>
            <w:tcW w:w="620" w:type="dxa"/>
            <w:shd w:val="clear" w:color="auto" w:fill="FFFFFF" w:themeFill="background1"/>
          </w:tcPr>
          <w:p w:rsidR="00642E57" w:rsidRDefault="00642E57" w:rsidP="004D545A">
            <w:pPr>
              <w:rPr>
                <w:b/>
              </w:rPr>
            </w:pPr>
          </w:p>
        </w:tc>
        <w:tc>
          <w:tcPr>
            <w:tcW w:w="8622" w:type="dxa"/>
            <w:shd w:val="clear" w:color="auto" w:fill="FFFFFF" w:themeFill="background1"/>
          </w:tcPr>
          <w:p w:rsidR="00642E57" w:rsidRPr="00642E57" w:rsidRDefault="00642E57" w:rsidP="00642E57">
            <w:r w:rsidRPr="00642E57">
              <w:t xml:space="preserve">The Clerk's </w:t>
            </w:r>
            <w:r>
              <w:t>s</w:t>
            </w:r>
            <w:r w:rsidRPr="00642E57">
              <w:t>alary was approved at LC31</w:t>
            </w:r>
          </w:p>
          <w:p w:rsidR="00642E57" w:rsidRPr="00642E57" w:rsidRDefault="00642E57" w:rsidP="00642E57">
            <w:pPr>
              <w:rPr>
                <w:b/>
              </w:rPr>
            </w:pPr>
          </w:p>
        </w:tc>
      </w:tr>
    </w:tbl>
    <w:p w:rsidR="00536414" w:rsidRDefault="00642E57" w:rsidP="004D545A">
      <w:r>
        <w:t>Meeting ended 9.5</w:t>
      </w:r>
      <w:r w:rsidR="00965069">
        <w:t>0</w:t>
      </w:r>
      <w:r w:rsidR="00CC4BB9">
        <w:t>pm</w:t>
      </w:r>
    </w:p>
    <w:p w:rsidR="00965069" w:rsidRDefault="00965069" w:rsidP="004D545A"/>
    <w:p w:rsidR="00965069" w:rsidRDefault="00965069" w:rsidP="004D545A"/>
    <w:p w:rsidR="00965069" w:rsidRDefault="00965069" w:rsidP="004D545A"/>
    <w:p w:rsidR="00907E00" w:rsidRPr="00965069" w:rsidRDefault="00907E00" w:rsidP="004D545A">
      <w:pPr>
        <w:rPr>
          <w:b/>
        </w:rPr>
      </w:pPr>
    </w:p>
    <w:sectPr w:rsidR="00907E00" w:rsidRPr="00965069" w:rsidSect="001F190D">
      <w:footerReference w:type="default" r:id="rId7"/>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7529" w:rsidRDefault="00B67529" w:rsidP="00AE36E8">
      <w:pPr>
        <w:spacing w:after="0" w:line="240" w:lineRule="auto"/>
      </w:pPr>
      <w:r>
        <w:separator/>
      </w:r>
    </w:p>
  </w:endnote>
  <w:endnote w:type="continuationSeparator" w:id="0">
    <w:p w:rsidR="00B67529" w:rsidRDefault="00B67529" w:rsidP="00AE36E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9908790"/>
      <w:docPartObj>
        <w:docPartGallery w:val="Page Numbers (Bottom of Page)"/>
        <w:docPartUnique/>
      </w:docPartObj>
    </w:sdtPr>
    <w:sdtEndPr>
      <w:rPr>
        <w:noProof/>
      </w:rPr>
    </w:sdtEndPr>
    <w:sdtContent>
      <w:bookmarkStart w:id="0" w:name="_GoBack" w:displacedByCustomXml="prev"/>
      <w:bookmarkEnd w:id="0" w:displacedByCustomXml="prev"/>
      <w:p w:rsidR="00CA0550" w:rsidRDefault="00737C27">
        <w:pPr>
          <w:pStyle w:val="Footer"/>
          <w:jc w:val="center"/>
        </w:pPr>
        <w:r>
          <w:fldChar w:fldCharType="begin"/>
        </w:r>
        <w:r w:rsidR="00CA0550">
          <w:instrText xml:space="preserve"> PAGE   \* MERGEFORMAT </w:instrText>
        </w:r>
        <w:r>
          <w:fldChar w:fldCharType="separate"/>
        </w:r>
        <w:r w:rsidR="0094237F">
          <w:rPr>
            <w:noProof/>
          </w:rPr>
          <w:t>1</w:t>
        </w:r>
        <w:r>
          <w:rPr>
            <w:noProof/>
          </w:rPr>
          <w:fldChar w:fldCharType="end"/>
        </w:r>
      </w:p>
    </w:sdtContent>
  </w:sdt>
  <w:p w:rsidR="00CA0550" w:rsidRDefault="00CA055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7529" w:rsidRDefault="00B67529" w:rsidP="00AE36E8">
      <w:pPr>
        <w:spacing w:after="0" w:line="240" w:lineRule="auto"/>
      </w:pPr>
      <w:r>
        <w:separator/>
      </w:r>
    </w:p>
  </w:footnote>
  <w:footnote w:type="continuationSeparator" w:id="0">
    <w:p w:rsidR="00B67529" w:rsidRDefault="00B67529" w:rsidP="00AE36E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045C6"/>
    <w:multiLevelType w:val="hybridMultilevel"/>
    <w:tmpl w:val="46A8001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974633A"/>
    <w:multiLevelType w:val="hybridMultilevel"/>
    <w:tmpl w:val="5F62D1C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A53510D"/>
    <w:multiLevelType w:val="hybridMultilevel"/>
    <w:tmpl w:val="77B6F4B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0361500"/>
    <w:multiLevelType w:val="hybridMultilevel"/>
    <w:tmpl w:val="B6CC4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76B0E6D"/>
    <w:multiLevelType w:val="hybridMultilevel"/>
    <w:tmpl w:val="1BAAA72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70EB476E"/>
    <w:multiLevelType w:val="hybridMultilevel"/>
    <w:tmpl w:val="1B9A32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2"/>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20"/>
  <w:characterSpacingControl w:val="doNotCompress"/>
  <w:footnotePr>
    <w:footnote w:id="-1"/>
    <w:footnote w:id="0"/>
  </w:footnotePr>
  <w:endnotePr>
    <w:endnote w:id="-1"/>
    <w:endnote w:id="0"/>
  </w:endnotePr>
  <w:compat/>
  <w:rsids>
    <w:rsidRoot w:val="00536414"/>
    <w:rsid w:val="00004F04"/>
    <w:rsid w:val="000054AE"/>
    <w:rsid w:val="00006ADE"/>
    <w:rsid w:val="0001116E"/>
    <w:rsid w:val="00017C36"/>
    <w:rsid w:val="000338BF"/>
    <w:rsid w:val="000438BF"/>
    <w:rsid w:val="000473A0"/>
    <w:rsid w:val="00054620"/>
    <w:rsid w:val="000642B3"/>
    <w:rsid w:val="00067A66"/>
    <w:rsid w:val="000706A9"/>
    <w:rsid w:val="00082276"/>
    <w:rsid w:val="0008467C"/>
    <w:rsid w:val="00086277"/>
    <w:rsid w:val="00094EE6"/>
    <w:rsid w:val="000A1A4C"/>
    <w:rsid w:val="000C754D"/>
    <w:rsid w:val="000C7878"/>
    <w:rsid w:val="000D05F3"/>
    <w:rsid w:val="000E4117"/>
    <w:rsid w:val="000F5B15"/>
    <w:rsid w:val="000F67DD"/>
    <w:rsid w:val="00103A1A"/>
    <w:rsid w:val="00106DBE"/>
    <w:rsid w:val="001160EA"/>
    <w:rsid w:val="00117EEF"/>
    <w:rsid w:val="001270F4"/>
    <w:rsid w:val="00145236"/>
    <w:rsid w:val="00152F05"/>
    <w:rsid w:val="00192C55"/>
    <w:rsid w:val="001A146D"/>
    <w:rsid w:val="001A2253"/>
    <w:rsid w:val="001A7082"/>
    <w:rsid w:val="001B435C"/>
    <w:rsid w:val="001C5AD5"/>
    <w:rsid w:val="001D191E"/>
    <w:rsid w:val="001D5DF6"/>
    <w:rsid w:val="001E2389"/>
    <w:rsid w:val="001E43D2"/>
    <w:rsid w:val="001F190D"/>
    <w:rsid w:val="001F2C70"/>
    <w:rsid w:val="00201E1B"/>
    <w:rsid w:val="00204A73"/>
    <w:rsid w:val="0020643E"/>
    <w:rsid w:val="002250E6"/>
    <w:rsid w:val="0023233E"/>
    <w:rsid w:val="002335D7"/>
    <w:rsid w:val="00272FDE"/>
    <w:rsid w:val="00276386"/>
    <w:rsid w:val="002771A0"/>
    <w:rsid w:val="00280874"/>
    <w:rsid w:val="00281F7D"/>
    <w:rsid w:val="00285DC1"/>
    <w:rsid w:val="002868D4"/>
    <w:rsid w:val="00294D65"/>
    <w:rsid w:val="002C5A2B"/>
    <w:rsid w:val="002D6F19"/>
    <w:rsid w:val="002E4533"/>
    <w:rsid w:val="0030261E"/>
    <w:rsid w:val="00304C6A"/>
    <w:rsid w:val="00306841"/>
    <w:rsid w:val="003137BD"/>
    <w:rsid w:val="003507DD"/>
    <w:rsid w:val="0035126F"/>
    <w:rsid w:val="00361B90"/>
    <w:rsid w:val="0037390A"/>
    <w:rsid w:val="00380150"/>
    <w:rsid w:val="00387ABD"/>
    <w:rsid w:val="00396C71"/>
    <w:rsid w:val="003A18F8"/>
    <w:rsid w:val="003A5419"/>
    <w:rsid w:val="003D43ED"/>
    <w:rsid w:val="003D4D0B"/>
    <w:rsid w:val="003E2F9D"/>
    <w:rsid w:val="003E3E8A"/>
    <w:rsid w:val="003E610D"/>
    <w:rsid w:val="00400643"/>
    <w:rsid w:val="00404671"/>
    <w:rsid w:val="004172F1"/>
    <w:rsid w:val="00421953"/>
    <w:rsid w:val="00423D0F"/>
    <w:rsid w:val="00436586"/>
    <w:rsid w:val="00445C51"/>
    <w:rsid w:val="00450277"/>
    <w:rsid w:val="004510A7"/>
    <w:rsid w:val="004572BF"/>
    <w:rsid w:val="004666BD"/>
    <w:rsid w:val="00480489"/>
    <w:rsid w:val="00480B0C"/>
    <w:rsid w:val="004843A9"/>
    <w:rsid w:val="004A0F3B"/>
    <w:rsid w:val="004B659B"/>
    <w:rsid w:val="004C3502"/>
    <w:rsid w:val="004C3920"/>
    <w:rsid w:val="004D20CB"/>
    <w:rsid w:val="004D545A"/>
    <w:rsid w:val="00501837"/>
    <w:rsid w:val="00503D54"/>
    <w:rsid w:val="0050413B"/>
    <w:rsid w:val="005300A3"/>
    <w:rsid w:val="005300E4"/>
    <w:rsid w:val="00536414"/>
    <w:rsid w:val="005416F6"/>
    <w:rsid w:val="00551B1B"/>
    <w:rsid w:val="00552FD9"/>
    <w:rsid w:val="0055578C"/>
    <w:rsid w:val="00561CC4"/>
    <w:rsid w:val="00566548"/>
    <w:rsid w:val="005713DF"/>
    <w:rsid w:val="00574703"/>
    <w:rsid w:val="00580E2A"/>
    <w:rsid w:val="00590166"/>
    <w:rsid w:val="0059247F"/>
    <w:rsid w:val="00595D08"/>
    <w:rsid w:val="00596241"/>
    <w:rsid w:val="005A27D1"/>
    <w:rsid w:val="005B680B"/>
    <w:rsid w:val="005C1CB8"/>
    <w:rsid w:val="005C3B23"/>
    <w:rsid w:val="005C4CBD"/>
    <w:rsid w:val="005D4A50"/>
    <w:rsid w:val="005E08CF"/>
    <w:rsid w:val="006029F8"/>
    <w:rsid w:val="00605B34"/>
    <w:rsid w:val="00606E82"/>
    <w:rsid w:val="006143C6"/>
    <w:rsid w:val="006218D7"/>
    <w:rsid w:val="006257A6"/>
    <w:rsid w:val="00625F77"/>
    <w:rsid w:val="00642E57"/>
    <w:rsid w:val="00643041"/>
    <w:rsid w:val="006433DC"/>
    <w:rsid w:val="006534BE"/>
    <w:rsid w:val="0067374C"/>
    <w:rsid w:val="0067649A"/>
    <w:rsid w:val="00683385"/>
    <w:rsid w:val="00690E6D"/>
    <w:rsid w:val="00692A47"/>
    <w:rsid w:val="006A1BEB"/>
    <w:rsid w:val="006B6C1D"/>
    <w:rsid w:val="006C1790"/>
    <w:rsid w:val="006D0988"/>
    <w:rsid w:val="006E35A9"/>
    <w:rsid w:val="006E3F7C"/>
    <w:rsid w:val="006F7FB8"/>
    <w:rsid w:val="00712A1D"/>
    <w:rsid w:val="00712CB3"/>
    <w:rsid w:val="0071339D"/>
    <w:rsid w:val="00713B1D"/>
    <w:rsid w:val="00714C88"/>
    <w:rsid w:val="00716988"/>
    <w:rsid w:val="00720111"/>
    <w:rsid w:val="0072593F"/>
    <w:rsid w:val="007263F7"/>
    <w:rsid w:val="00727A5D"/>
    <w:rsid w:val="00734416"/>
    <w:rsid w:val="00737237"/>
    <w:rsid w:val="00737C27"/>
    <w:rsid w:val="00741BA8"/>
    <w:rsid w:val="007422AB"/>
    <w:rsid w:val="00743C3D"/>
    <w:rsid w:val="007503E7"/>
    <w:rsid w:val="00750FB8"/>
    <w:rsid w:val="00766A8E"/>
    <w:rsid w:val="00770B0C"/>
    <w:rsid w:val="0079018C"/>
    <w:rsid w:val="00790EED"/>
    <w:rsid w:val="007953D5"/>
    <w:rsid w:val="00797524"/>
    <w:rsid w:val="007A4AFD"/>
    <w:rsid w:val="007A61E4"/>
    <w:rsid w:val="007B0F83"/>
    <w:rsid w:val="007B416D"/>
    <w:rsid w:val="007B4787"/>
    <w:rsid w:val="007C465A"/>
    <w:rsid w:val="007D12A4"/>
    <w:rsid w:val="007D1D07"/>
    <w:rsid w:val="007D22B0"/>
    <w:rsid w:val="007D4178"/>
    <w:rsid w:val="007D61B7"/>
    <w:rsid w:val="007E46BD"/>
    <w:rsid w:val="007F510B"/>
    <w:rsid w:val="007F6B3F"/>
    <w:rsid w:val="00814A20"/>
    <w:rsid w:val="00820FEC"/>
    <w:rsid w:val="0082201D"/>
    <w:rsid w:val="0083094D"/>
    <w:rsid w:val="00832BCB"/>
    <w:rsid w:val="00844211"/>
    <w:rsid w:val="008473C2"/>
    <w:rsid w:val="00851182"/>
    <w:rsid w:val="00872DE6"/>
    <w:rsid w:val="00880250"/>
    <w:rsid w:val="00880A27"/>
    <w:rsid w:val="00883E52"/>
    <w:rsid w:val="00884017"/>
    <w:rsid w:val="008840CA"/>
    <w:rsid w:val="0089202D"/>
    <w:rsid w:val="008A550A"/>
    <w:rsid w:val="008A7052"/>
    <w:rsid w:val="008B3E26"/>
    <w:rsid w:val="008E4F3A"/>
    <w:rsid w:val="008F357A"/>
    <w:rsid w:val="008F5FB1"/>
    <w:rsid w:val="008F63FF"/>
    <w:rsid w:val="00907E00"/>
    <w:rsid w:val="009217D0"/>
    <w:rsid w:val="00923A7B"/>
    <w:rsid w:val="00924546"/>
    <w:rsid w:val="0093514B"/>
    <w:rsid w:val="0094237F"/>
    <w:rsid w:val="0094792F"/>
    <w:rsid w:val="00950E59"/>
    <w:rsid w:val="00952040"/>
    <w:rsid w:val="00965069"/>
    <w:rsid w:val="00992137"/>
    <w:rsid w:val="009A20E0"/>
    <w:rsid w:val="009A5AF4"/>
    <w:rsid w:val="009B4D49"/>
    <w:rsid w:val="009B786C"/>
    <w:rsid w:val="009C038A"/>
    <w:rsid w:val="009C10AC"/>
    <w:rsid w:val="009F54CB"/>
    <w:rsid w:val="009F73E1"/>
    <w:rsid w:val="00A07E64"/>
    <w:rsid w:val="00A143E6"/>
    <w:rsid w:val="00A14A22"/>
    <w:rsid w:val="00A16F5E"/>
    <w:rsid w:val="00A21182"/>
    <w:rsid w:val="00A231A1"/>
    <w:rsid w:val="00A261EB"/>
    <w:rsid w:val="00A2773B"/>
    <w:rsid w:val="00A30C5B"/>
    <w:rsid w:val="00A34710"/>
    <w:rsid w:val="00A51D49"/>
    <w:rsid w:val="00A5312F"/>
    <w:rsid w:val="00A67A10"/>
    <w:rsid w:val="00A73618"/>
    <w:rsid w:val="00A76AAC"/>
    <w:rsid w:val="00A83CE6"/>
    <w:rsid w:val="00A86905"/>
    <w:rsid w:val="00A8770F"/>
    <w:rsid w:val="00A90215"/>
    <w:rsid w:val="00A96705"/>
    <w:rsid w:val="00AA03AB"/>
    <w:rsid w:val="00AA08DA"/>
    <w:rsid w:val="00AA3A6C"/>
    <w:rsid w:val="00AA5611"/>
    <w:rsid w:val="00AA680F"/>
    <w:rsid w:val="00AA6C80"/>
    <w:rsid w:val="00AC1658"/>
    <w:rsid w:val="00AC3DB5"/>
    <w:rsid w:val="00AC4F60"/>
    <w:rsid w:val="00AC7F81"/>
    <w:rsid w:val="00AD04CD"/>
    <w:rsid w:val="00AE17CF"/>
    <w:rsid w:val="00AE2CBE"/>
    <w:rsid w:val="00AE36E8"/>
    <w:rsid w:val="00B03F73"/>
    <w:rsid w:val="00B11A3E"/>
    <w:rsid w:val="00B12E77"/>
    <w:rsid w:val="00B20DE8"/>
    <w:rsid w:val="00B22B1F"/>
    <w:rsid w:val="00B22DB0"/>
    <w:rsid w:val="00B24FBA"/>
    <w:rsid w:val="00B272E2"/>
    <w:rsid w:val="00B67529"/>
    <w:rsid w:val="00B857AA"/>
    <w:rsid w:val="00B905CA"/>
    <w:rsid w:val="00BB169E"/>
    <w:rsid w:val="00BB2B25"/>
    <w:rsid w:val="00BC6DB5"/>
    <w:rsid w:val="00BE23F2"/>
    <w:rsid w:val="00BE60B8"/>
    <w:rsid w:val="00BE7D3A"/>
    <w:rsid w:val="00C03CC2"/>
    <w:rsid w:val="00C0516B"/>
    <w:rsid w:val="00C12CE0"/>
    <w:rsid w:val="00C12FC1"/>
    <w:rsid w:val="00C14C50"/>
    <w:rsid w:val="00C14FFF"/>
    <w:rsid w:val="00C22F68"/>
    <w:rsid w:val="00C24923"/>
    <w:rsid w:val="00C319D1"/>
    <w:rsid w:val="00C33681"/>
    <w:rsid w:val="00C33B86"/>
    <w:rsid w:val="00C34921"/>
    <w:rsid w:val="00C4424E"/>
    <w:rsid w:val="00C44D32"/>
    <w:rsid w:val="00C53CC1"/>
    <w:rsid w:val="00C54CCA"/>
    <w:rsid w:val="00C62AB8"/>
    <w:rsid w:val="00C65ADC"/>
    <w:rsid w:val="00C81259"/>
    <w:rsid w:val="00C8668A"/>
    <w:rsid w:val="00C90101"/>
    <w:rsid w:val="00C94439"/>
    <w:rsid w:val="00CA0550"/>
    <w:rsid w:val="00CA449E"/>
    <w:rsid w:val="00CB3D37"/>
    <w:rsid w:val="00CB7637"/>
    <w:rsid w:val="00CC3297"/>
    <w:rsid w:val="00CC4BB9"/>
    <w:rsid w:val="00CE3ABE"/>
    <w:rsid w:val="00CE574C"/>
    <w:rsid w:val="00CF5A96"/>
    <w:rsid w:val="00D008E2"/>
    <w:rsid w:val="00D00A54"/>
    <w:rsid w:val="00D03F3F"/>
    <w:rsid w:val="00D07118"/>
    <w:rsid w:val="00D13FA7"/>
    <w:rsid w:val="00D278DD"/>
    <w:rsid w:val="00D32878"/>
    <w:rsid w:val="00D336BB"/>
    <w:rsid w:val="00D349B2"/>
    <w:rsid w:val="00D3580B"/>
    <w:rsid w:val="00D378F1"/>
    <w:rsid w:val="00D45D45"/>
    <w:rsid w:val="00D50870"/>
    <w:rsid w:val="00D601EA"/>
    <w:rsid w:val="00D64948"/>
    <w:rsid w:val="00D6548F"/>
    <w:rsid w:val="00D65A7B"/>
    <w:rsid w:val="00D7269B"/>
    <w:rsid w:val="00D916DE"/>
    <w:rsid w:val="00DB4EA5"/>
    <w:rsid w:val="00DB5B0D"/>
    <w:rsid w:val="00DB6B36"/>
    <w:rsid w:val="00DC015E"/>
    <w:rsid w:val="00DC77EE"/>
    <w:rsid w:val="00DD2A00"/>
    <w:rsid w:val="00DD7B4A"/>
    <w:rsid w:val="00DE0A7C"/>
    <w:rsid w:val="00E01F44"/>
    <w:rsid w:val="00E0542E"/>
    <w:rsid w:val="00E078AF"/>
    <w:rsid w:val="00E138E9"/>
    <w:rsid w:val="00E158E2"/>
    <w:rsid w:val="00E22797"/>
    <w:rsid w:val="00E24E23"/>
    <w:rsid w:val="00E37784"/>
    <w:rsid w:val="00E4181E"/>
    <w:rsid w:val="00E42001"/>
    <w:rsid w:val="00E66EA7"/>
    <w:rsid w:val="00E7164D"/>
    <w:rsid w:val="00E76404"/>
    <w:rsid w:val="00E81420"/>
    <w:rsid w:val="00E937C3"/>
    <w:rsid w:val="00EA1463"/>
    <w:rsid w:val="00EA2822"/>
    <w:rsid w:val="00EA3199"/>
    <w:rsid w:val="00EA68C7"/>
    <w:rsid w:val="00EC0118"/>
    <w:rsid w:val="00EC1246"/>
    <w:rsid w:val="00EC5396"/>
    <w:rsid w:val="00EC6640"/>
    <w:rsid w:val="00EC6BB2"/>
    <w:rsid w:val="00EE0BB9"/>
    <w:rsid w:val="00EF50F6"/>
    <w:rsid w:val="00F02E87"/>
    <w:rsid w:val="00F15A0D"/>
    <w:rsid w:val="00F16532"/>
    <w:rsid w:val="00F16E88"/>
    <w:rsid w:val="00F260DC"/>
    <w:rsid w:val="00F333E3"/>
    <w:rsid w:val="00F35A4E"/>
    <w:rsid w:val="00F42807"/>
    <w:rsid w:val="00F444DA"/>
    <w:rsid w:val="00F46135"/>
    <w:rsid w:val="00F46EC5"/>
    <w:rsid w:val="00F47E1E"/>
    <w:rsid w:val="00F50739"/>
    <w:rsid w:val="00F55AA0"/>
    <w:rsid w:val="00F63472"/>
    <w:rsid w:val="00F8214A"/>
    <w:rsid w:val="00F82861"/>
    <w:rsid w:val="00F872AB"/>
    <w:rsid w:val="00F87B61"/>
    <w:rsid w:val="00F915DF"/>
    <w:rsid w:val="00F92A5B"/>
    <w:rsid w:val="00FA012D"/>
    <w:rsid w:val="00FA47EF"/>
    <w:rsid w:val="00FB15F0"/>
    <w:rsid w:val="00FB18FD"/>
    <w:rsid w:val="00FB6525"/>
    <w:rsid w:val="00FC31E8"/>
    <w:rsid w:val="00FC39F1"/>
    <w:rsid w:val="00FD4EC3"/>
    <w:rsid w:val="00FE3FAB"/>
    <w:rsid w:val="00FE634E"/>
    <w:rsid w:val="00FF0565"/>
    <w:rsid w:val="00FF0FAE"/>
    <w:rsid w:val="00FF673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190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364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00A54"/>
    <w:pPr>
      <w:ind w:left="720"/>
      <w:contextualSpacing/>
    </w:pPr>
  </w:style>
  <w:style w:type="paragraph" w:styleId="Header">
    <w:name w:val="header"/>
    <w:basedOn w:val="Normal"/>
    <w:link w:val="HeaderChar"/>
    <w:uiPriority w:val="99"/>
    <w:unhideWhenUsed/>
    <w:rsid w:val="00AE36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36E8"/>
  </w:style>
  <w:style w:type="paragraph" w:styleId="Footer">
    <w:name w:val="footer"/>
    <w:basedOn w:val="Normal"/>
    <w:link w:val="FooterChar"/>
    <w:uiPriority w:val="99"/>
    <w:unhideWhenUsed/>
    <w:rsid w:val="00AE36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36E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364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00A54"/>
    <w:pPr>
      <w:ind w:left="720"/>
      <w:contextualSpacing/>
    </w:pPr>
  </w:style>
  <w:style w:type="paragraph" w:styleId="Header">
    <w:name w:val="header"/>
    <w:basedOn w:val="Normal"/>
    <w:link w:val="HeaderChar"/>
    <w:uiPriority w:val="99"/>
    <w:unhideWhenUsed/>
    <w:rsid w:val="00AE36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36E8"/>
  </w:style>
  <w:style w:type="paragraph" w:styleId="Footer">
    <w:name w:val="footer"/>
    <w:basedOn w:val="Normal"/>
    <w:link w:val="FooterChar"/>
    <w:uiPriority w:val="99"/>
    <w:unhideWhenUsed/>
    <w:rsid w:val="00AE36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36E8"/>
  </w:style>
</w:styles>
</file>

<file path=word/webSettings.xml><?xml version="1.0" encoding="utf-8"?>
<w:webSettings xmlns:r="http://schemas.openxmlformats.org/officeDocument/2006/relationships" xmlns:w="http://schemas.openxmlformats.org/wordprocessingml/2006/main">
  <w:divs>
    <w:div w:id="234971521">
      <w:bodyDiv w:val="1"/>
      <w:marLeft w:val="0"/>
      <w:marRight w:val="0"/>
      <w:marTop w:val="0"/>
      <w:marBottom w:val="0"/>
      <w:divBdr>
        <w:top w:val="none" w:sz="0" w:space="0" w:color="auto"/>
        <w:left w:val="none" w:sz="0" w:space="0" w:color="auto"/>
        <w:bottom w:val="none" w:sz="0" w:space="0" w:color="auto"/>
        <w:right w:val="none" w:sz="0" w:space="0" w:color="auto"/>
      </w:divBdr>
      <w:divsChild>
        <w:div w:id="677198115">
          <w:marLeft w:val="0"/>
          <w:marRight w:val="0"/>
          <w:marTop w:val="0"/>
          <w:marBottom w:val="0"/>
          <w:divBdr>
            <w:top w:val="none" w:sz="0" w:space="0" w:color="auto"/>
            <w:left w:val="none" w:sz="0" w:space="0" w:color="auto"/>
            <w:bottom w:val="none" w:sz="0" w:space="0" w:color="auto"/>
            <w:right w:val="none" w:sz="0" w:space="0" w:color="auto"/>
          </w:divBdr>
          <w:divsChild>
            <w:div w:id="807630550">
              <w:marLeft w:val="0"/>
              <w:marRight w:val="0"/>
              <w:marTop w:val="0"/>
              <w:marBottom w:val="0"/>
              <w:divBdr>
                <w:top w:val="none" w:sz="0" w:space="0" w:color="auto"/>
                <w:left w:val="none" w:sz="0" w:space="0" w:color="auto"/>
                <w:bottom w:val="none" w:sz="0" w:space="0" w:color="auto"/>
                <w:right w:val="none" w:sz="0" w:space="0" w:color="auto"/>
              </w:divBdr>
              <w:divsChild>
                <w:div w:id="957181554">
                  <w:marLeft w:val="0"/>
                  <w:marRight w:val="0"/>
                  <w:marTop w:val="0"/>
                  <w:marBottom w:val="0"/>
                  <w:divBdr>
                    <w:top w:val="none" w:sz="0" w:space="0" w:color="auto"/>
                    <w:left w:val="none" w:sz="0" w:space="0" w:color="auto"/>
                    <w:bottom w:val="none" w:sz="0" w:space="0" w:color="auto"/>
                    <w:right w:val="none" w:sz="0" w:space="0" w:color="auto"/>
                  </w:divBdr>
                  <w:divsChild>
                    <w:div w:id="1114397067">
                      <w:marLeft w:val="0"/>
                      <w:marRight w:val="0"/>
                      <w:marTop w:val="0"/>
                      <w:marBottom w:val="0"/>
                      <w:divBdr>
                        <w:top w:val="none" w:sz="0" w:space="0" w:color="auto"/>
                        <w:left w:val="none" w:sz="0" w:space="0" w:color="auto"/>
                        <w:bottom w:val="none" w:sz="0" w:space="0" w:color="auto"/>
                        <w:right w:val="none" w:sz="0" w:space="0" w:color="auto"/>
                      </w:divBdr>
                      <w:divsChild>
                        <w:div w:id="147673359">
                          <w:marLeft w:val="0"/>
                          <w:marRight w:val="0"/>
                          <w:marTop w:val="0"/>
                          <w:marBottom w:val="0"/>
                          <w:divBdr>
                            <w:top w:val="none" w:sz="0" w:space="0" w:color="auto"/>
                            <w:left w:val="none" w:sz="0" w:space="0" w:color="auto"/>
                            <w:bottom w:val="none" w:sz="0" w:space="0" w:color="auto"/>
                            <w:right w:val="none" w:sz="0" w:space="0" w:color="auto"/>
                          </w:divBdr>
                          <w:divsChild>
                            <w:div w:id="1680355018">
                              <w:marLeft w:val="0"/>
                              <w:marRight w:val="0"/>
                              <w:marTop w:val="0"/>
                              <w:marBottom w:val="0"/>
                              <w:divBdr>
                                <w:top w:val="none" w:sz="0" w:space="0" w:color="auto"/>
                                <w:left w:val="none" w:sz="0" w:space="0" w:color="auto"/>
                                <w:bottom w:val="none" w:sz="0" w:space="0" w:color="auto"/>
                                <w:right w:val="none" w:sz="0" w:space="0" w:color="auto"/>
                              </w:divBdr>
                              <w:divsChild>
                                <w:div w:id="1036542972">
                                  <w:marLeft w:val="0"/>
                                  <w:marRight w:val="0"/>
                                  <w:marTop w:val="0"/>
                                  <w:marBottom w:val="0"/>
                                  <w:divBdr>
                                    <w:top w:val="none" w:sz="0" w:space="0" w:color="auto"/>
                                    <w:left w:val="none" w:sz="0" w:space="0" w:color="auto"/>
                                    <w:bottom w:val="none" w:sz="0" w:space="0" w:color="auto"/>
                                    <w:right w:val="none" w:sz="0" w:space="0" w:color="auto"/>
                                  </w:divBdr>
                                  <w:divsChild>
                                    <w:div w:id="236013438">
                                      <w:marLeft w:val="0"/>
                                      <w:marRight w:val="0"/>
                                      <w:marTop w:val="0"/>
                                      <w:marBottom w:val="0"/>
                                      <w:divBdr>
                                        <w:top w:val="none" w:sz="0" w:space="0" w:color="auto"/>
                                        <w:left w:val="none" w:sz="0" w:space="0" w:color="auto"/>
                                        <w:bottom w:val="none" w:sz="0" w:space="0" w:color="auto"/>
                                        <w:right w:val="none" w:sz="0" w:space="0" w:color="auto"/>
                                      </w:divBdr>
                                      <w:divsChild>
                                        <w:div w:id="872423980">
                                          <w:marLeft w:val="0"/>
                                          <w:marRight w:val="0"/>
                                          <w:marTop w:val="0"/>
                                          <w:marBottom w:val="0"/>
                                          <w:divBdr>
                                            <w:top w:val="none" w:sz="0" w:space="0" w:color="auto"/>
                                            <w:left w:val="none" w:sz="0" w:space="0" w:color="auto"/>
                                            <w:bottom w:val="none" w:sz="0" w:space="0" w:color="auto"/>
                                            <w:right w:val="none" w:sz="0" w:space="0" w:color="auto"/>
                                          </w:divBdr>
                                          <w:divsChild>
                                            <w:div w:id="1818569489">
                                              <w:marLeft w:val="0"/>
                                              <w:marRight w:val="0"/>
                                              <w:marTop w:val="0"/>
                                              <w:marBottom w:val="0"/>
                                              <w:divBdr>
                                                <w:top w:val="none" w:sz="0" w:space="0" w:color="auto"/>
                                                <w:left w:val="none" w:sz="0" w:space="0" w:color="auto"/>
                                                <w:bottom w:val="none" w:sz="0" w:space="0" w:color="auto"/>
                                                <w:right w:val="none" w:sz="0" w:space="0" w:color="auto"/>
                                              </w:divBdr>
                                              <w:divsChild>
                                                <w:div w:id="207228084">
                                                  <w:marLeft w:val="0"/>
                                                  <w:marRight w:val="0"/>
                                                  <w:marTop w:val="0"/>
                                                  <w:marBottom w:val="0"/>
                                                  <w:divBdr>
                                                    <w:top w:val="single" w:sz="12" w:space="2" w:color="FFFFCC"/>
                                                    <w:left w:val="single" w:sz="12" w:space="2" w:color="FFFFCC"/>
                                                    <w:bottom w:val="single" w:sz="12" w:space="2" w:color="FFFFCC"/>
                                                    <w:right w:val="single" w:sz="12" w:space="0" w:color="FFFFCC"/>
                                                  </w:divBdr>
                                                  <w:divsChild>
                                                    <w:div w:id="1838424136">
                                                      <w:marLeft w:val="0"/>
                                                      <w:marRight w:val="0"/>
                                                      <w:marTop w:val="0"/>
                                                      <w:marBottom w:val="0"/>
                                                      <w:divBdr>
                                                        <w:top w:val="none" w:sz="0" w:space="0" w:color="auto"/>
                                                        <w:left w:val="none" w:sz="0" w:space="0" w:color="auto"/>
                                                        <w:bottom w:val="none" w:sz="0" w:space="0" w:color="auto"/>
                                                        <w:right w:val="none" w:sz="0" w:space="0" w:color="auto"/>
                                                      </w:divBdr>
                                                      <w:divsChild>
                                                        <w:div w:id="693850531">
                                                          <w:marLeft w:val="0"/>
                                                          <w:marRight w:val="0"/>
                                                          <w:marTop w:val="0"/>
                                                          <w:marBottom w:val="0"/>
                                                          <w:divBdr>
                                                            <w:top w:val="none" w:sz="0" w:space="0" w:color="auto"/>
                                                            <w:left w:val="none" w:sz="0" w:space="0" w:color="auto"/>
                                                            <w:bottom w:val="none" w:sz="0" w:space="0" w:color="auto"/>
                                                            <w:right w:val="none" w:sz="0" w:space="0" w:color="auto"/>
                                                          </w:divBdr>
                                                          <w:divsChild>
                                                            <w:div w:id="1085801874">
                                                              <w:marLeft w:val="0"/>
                                                              <w:marRight w:val="0"/>
                                                              <w:marTop w:val="0"/>
                                                              <w:marBottom w:val="0"/>
                                                              <w:divBdr>
                                                                <w:top w:val="none" w:sz="0" w:space="0" w:color="auto"/>
                                                                <w:left w:val="none" w:sz="0" w:space="0" w:color="auto"/>
                                                                <w:bottom w:val="none" w:sz="0" w:space="0" w:color="auto"/>
                                                                <w:right w:val="none" w:sz="0" w:space="0" w:color="auto"/>
                                                              </w:divBdr>
                                                              <w:divsChild>
                                                                <w:div w:id="1449158328">
                                                                  <w:marLeft w:val="0"/>
                                                                  <w:marRight w:val="0"/>
                                                                  <w:marTop w:val="0"/>
                                                                  <w:marBottom w:val="0"/>
                                                                  <w:divBdr>
                                                                    <w:top w:val="none" w:sz="0" w:space="0" w:color="auto"/>
                                                                    <w:left w:val="none" w:sz="0" w:space="0" w:color="auto"/>
                                                                    <w:bottom w:val="none" w:sz="0" w:space="0" w:color="auto"/>
                                                                    <w:right w:val="none" w:sz="0" w:space="0" w:color="auto"/>
                                                                  </w:divBdr>
                                                                  <w:divsChild>
                                                                    <w:div w:id="575438595">
                                                                      <w:marLeft w:val="0"/>
                                                                      <w:marRight w:val="0"/>
                                                                      <w:marTop w:val="0"/>
                                                                      <w:marBottom w:val="0"/>
                                                                      <w:divBdr>
                                                                        <w:top w:val="none" w:sz="0" w:space="0" w:color="auto"/>
                                                                        <w:left w:val="none" w:sz="0" w:space="0" w:color="auto"/>
                                                                        <w:bottom w:val="none" w:sz="0" w:space="0" w:color="auto"/>
                                                                        <w:right w:val="none" w:sz="0" w:space="0" w:color="auto"/>
                                                                      </w:divBdr>
                                                                      <w:divsChild>
                                                                        <w:div w:id="1370059888">
                                                                          <w:marLeft w:val="0"/>
                                                                          <w:marRight w:val="0"/>
                                                                          <w:marTop w:val="0"/>
                                                                          <w:marBottom w:val="0"/>
                                                                          <w:divBdr>
                                                                            <w:top w:val="none" w:sz="0" w:space="0" w:color="auto"/>
                                                                            <w:left w:val="none" w:sz="0" w:space="0" w:color="auto"/>
                                                                            <w:bottom w:val="none" w:sz="0" w:space="0" w:color="auto"/>
                                                                            <w:right w:val="none" w:sz="0" w:space="0" w:color="auto"/>
                                                                          </w:divBdr>
                                                                          <w:divsChild>
                                                                            <w:div w:id="402290395">
                                                                              <w:marLeft w:val="0"/>
                                                                              <w:marRight w:val="0"/>
                                                                              <w:marTop w:val="0"/>
                                                                              <w:marBottom w:val="0"/>
                                                                              <w:divBdr>
                                                                                <w:top w:val="none" w:sz="0" w:space="0" w:color="auto"/>
                                                                                <w:left w:val="none" w:sz="0" w:space="0" w:color="auto"/>
                                                                                <w:bottom w:val="none" w:sz="0" w:space="0" w:color="auto"/>
                                                                                <w:right w:val="none" w:sz="0" w:space="0" w:color="auto"/>
                                                                              </w:divBdr>
                                                                              <w:divsChild>
                                                                                <w:div w:id="1213955375">
                                                                                  <w:marLeft w:val="0"/>
                                                                                  <w:marRight w:val="0"/>
                                                                                  <w:marTop w:val="0"/>
                                                                                  <w:marBottom w:val="0"/>
                                                                                  <w:divBdr>
                                                                                    <w:top w:val="none" w:sz="0" w:space="0" w:color="auto"/>
                                                                                    <w:left w:val="none" w:sz="0" w:space="0" w:color="auto"/>
                                                                                    <w:bottom w:val="none" w:sz="0" w:space="0" w:color="auto"/>
                                                                                    <w:right w:val="none" w:sz="0" w:space="0" w:color="auto"/>
                                                                                  </w:divBdr>
                                                                                  <w:divsChild>
                                                                                    <w:div w:id="203759520">
                                                                                      <w:marLeft w:val="0"/>
                                                                                      <w:marRight w:val="0"/>
                                                                                      <w:marTop w:val="0"/>
                                                                                      <w:marBottom w:val="0"/>
                                                                                      <w:divBdr>
                                                                                        <w:top w:val="none" w:sz="0" w:space="0" w:color="auto"/>
                                                                                        <w:left w:val="none" w:sz="0" w:space="0" w:color="auto"/>
                                                                                        <w:bottom w:val="none" w:sz="0" w:space="0" w:color="auto"/>
                                                                                        <w:right w:val="none" w:sz="0" w:space="0" w:color="auto"/>
                                                                                      </w:divBdr>
                                                                                      <w:divsChild>
                                                                                        <w:div w:id="908732686">
                                                                                          <w:marLeft w:val="0"/>
                                                                                          <w:marRight w:val="0"/>
                                                                                          <w:marTop w:val="0"/>
                                                                                          <w:marBottom w:val="0"/>
                                                                                          <w:divBdr>
                                                                                            <w:top w:val="none" w:sz="0" w:space="0" w:color="auto"/>
                                                                                            <w:left w:val="none" w:sz="0" w:space="0" w:color="auto"/>
                                                                                            <w:bottom w:val="none" w:sz="0" w:space="0" w:color="auto"/>
                                                                                            <w:right w:val="none" w:sz="0" w:space="0" w:color="auto"/>
                                                                                          </w:divBdr>
                                                                                          <w:divsChild>
                                                                                            <w:div w:id="1001811857">
                                                                                              <w:marLeft w:val="0"/>
                                                                                              <w:marRight w:val="109"/>
                                                                                              <w:marTop w:val="0"/>
                                                                                              <w:marBottom w:val="136"/>
                                                                                              <w:divBdr>
                                                                                                <w:top w:val="single" w:sz="2" w:space="0" w:color="EFEFEF"/>
                                                                                                <w:left w:val="single" w:sz="6" w:space="0" w:color="EFEFEF"/>
                                                                                                <w:bottom w:val="single" w:sz="6" w:space="0" w:color="E2E2E2"/>
                                                                                                <w:right w:val="single" w:sz="6" w:space="0" w:color="EFEFEF"/>
                                                                                              </w:divBdr>
                                                                                              <w:divsChild>
                                                                                                <w:div w:id="1148546487">
                                                                                                  <w:marLeft w:val="0"/>
                                                                                                  <w:marRight w:val="0"/>
                                                                                                  <w:marTop w:val="0"/>
                                                                                                  <w:marBottom w:val="0"/>
                                                                                                  <w:divBdr>
                                                                                                    <w:top w:val="none" w:sz="0" w:space="0" w:color="auto"/>
                                                                                                    <w:left w:val="none" w:sz="0" w:space="0" w:color="auto"/>
                                                                                                    <w:bottom w:val="none" w:sz="0" w:space="0" w:color="auto"/>
                                                                                                    <w:right w:val="none" w:sz="0" w:space="0" w:color="auto"/>
                                                                                                  </w:divBdr>
                                                                                                  <w:divsChild>
                                                                                                    <w:div w:id="300574806">
                                                                                                      <w:marLeft w:val="0"/>
                                                                                                      <w:marRight w:val="0"/>
                                                                                                      <w:marTop w:val="0"/>
                                                                                                      <w:marBottom w:val="0"/>
                                                                                                      <w:divBdr>
                                                                                                        <w:top w:val="none" w:sz="0" w:space="0" w:color="auto"/>
                                                                                                        <w:left w:val="none" w:sz="0" w:space="0" w:color="auto"/>
                                                                                                        <w:bottom w:val="none" w:sz="0" w:space="0" w:color="auto"/>
                                                                                                        <w:right w:val="none" w:sz="0" w:space="0" w:color="auto"/>
                                                                                                      </w:divBdr>
                                                                                                      <w:divsChild>
                                                                                                        <w:div w:id="1755659392">
                                                                                                          <w:marLeft w:val="0"/>
                                                                                                          <w:marRight w:val="0"/>
                                                                                                          <w:marTop w:val="0"/>
                                                                                                          <w:marBottom w:val="0"/>
                                                                                                          <w:divBdr>
                                                                                                            <w:top w:val="none" w:sz="0" w:space="0" w:color="auto"/>
                                                                                                            <w:left w:val="none" w:sz="0" w:space="0" w:color="auto"/>
                                                                                                            <w:bottom w:val="none" w:sz="0" w:space="0" w:color="auto"/>
                                                                                                            <w:right w:val="none" w:sz="0" w:space="0" w:color="auto"/>
                                                                                                          </w:divBdr>
                                                                                                          <w:divsChild>
                                                                                                            <w:div w:id="145360802">
                                                                                                              <w:marLeft w:val="0"/>
                                                                                                              <w:marRight w:val="0"/>
                                                                                                              <w:marTop w:val="0"/>
                                                                                                              <w:marBottom w:val="0"/>
                                                                                                              <w:divBdr>
                                                                                                                <w:top w:val="none" w:sz="0" w:space="0" w:color="auto"/>
                                                                                                                <w:left w:val="none" w:sz="0" w:space="0" w:color="auto"/>
                                                                                                                <w:bottom w:val="none" w:sz="0" w:space="0" w:color="auto"/>
                                                                                                                <w:right w:val="none" w:sz="0" w:space="0" w:color="auto"/>
                                                                                                              </w:divBdr>
                                                                                                              <w:divsChild>
                                                                                                                <w:div w:id="1038823251">
                                                                                                                  <w:marLeft w:val="0"/>
                                                                                                                  <w:marRight w:val="0"/>
                                                                                                                  <w:marTop w:val="0"/>
                                                                                                                  <w:marBottom w:val="0"/>
                                                                                                                  <w:divBdr>
                                                                                                                    <w:top w:val="single" w:sz="2" w:space="3" w:color="D8D8D8"/>
                                                                                                                    <w:left w:val="single" w:sz="2" w:space="0" w:color="D8D8D8"/>
                                                                                                                    <w:bottom w:val="single" w:sz="2" w:space="3" w:color="D8D8D8"/>
                                                                                                                    <w:right w:val="single" w:sz="2" w:space="0" w:color="D8D8D8"/>
                                                                                                                  </w:divBdr>
                                                                                                                  <w:divsChild>
                                                                                                                    <w:div w:id="1858041539">
                                                                                                                      <w:marLeft w:val="204"/>
                                                                                                                      <w:marRight w:val="204"/>
                                                                                                                      <w:marTop w:val="68"/>
                                                                                                                      <w:marBottom w:val="68"/>
                                                                                                                      <w:divBdr>
                                                                                                                        <w:top w:val="none" w:sz="0" w:space="0" w:color="auto"/>
                                                                                                                        <w:left w:val="none" w:sz="0" w:space="0" w:color="auto"/>
                                                                                                                        <w:bottom w:val="none" w:sz="0" w:space="0" w:color="auto"/>
                                                                                                                        <w:right w:val="none" w:sz="0" w:space="0" w:color="auto"/>
                                                                                                                      </w:divBdr>
                                                                                                                      <w:divsChild>
                                                                                                                        <w:div w:id="1343627556">
                                                                                                                          <w:marLeft w:val="0"/>
                                                                                                                          <w:marRight w:val="0"/>
                                                                                                                          <w:marTop w:val="0"/>
                                                                                                                          <w:marBottom w:val="0"/>
                                                                                                                          <w:divBdr>
                                                                                                                            <w:top w:val="single" w:sz="6" w:space="0" w:color="auto"/>
                                                                                                                            <w:left w:val="single" w:sz="6" w:space="0" w:color="auto"/>
                                                                                                                            <w:bottom w:val="single" w:sz="6" w:space="0" w:color="auto"/>
                                                                                                                            <w:right w:val="single" w:sz="6" w:space="0" w:color="auto"/>
                                                                                                                          </w:divBdr>
                                                                                                                          <w:divsChild>
                                                                                                                            <w:div w:id="160137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34006819">
      <w:bodyDiv w:val="1"/>
      <w:marLeft w:val="0"/>
      <w:marRight w:val="0"/>
      <w:marTop w:val="0"/>
      <w:marBottom w:val="0"/>
      <w:divBdr>
        <w:top w:val="none" w:sz="0" w:space="0" w:color="auto"/>
        <w:left w:val="none" w:sz="0" w:space="0" w:color="auto"/>
        <w:bottom w:val="none" w:sz="0" w:space="0" w:color="auto"/>
        <w:right w:val="none" w:sz="0" w:space="0" w:color="auto"/>
      </w:divBdr>
      <w:divsChild>
        <w:div w:id="365257923">
          <w:marLeft w:val="0"/>
          <w:marRight w:val="0"/>
          <w:marTop w:val="0"/>
          <w:marBottom w:val="0"/>
          <w:divBdr>
            <w:top w:val="none" w:sz="0" w:space="0" w:color="auto"/>
            <w:left w:val="none" w:sz="0" w:space="0" w:color="auto"/>
            <w:bottom w:val="none" w:sz="0" w:space="0" w:color="auto"/>
            <w:right w:val="none" w:sz="0" w:space="0" w:color="auto"/>
          </w:divBdr>
          <w:divsChild>
            <w:div w:id="1574200694">
              <w:marLeft w:val="0"/>
              <w:marRight w:val="0"/>
              <w:marTop w:val="0"/>
              <w:marBottom w:val="0"/>
              <w:divBdr>
                <w:top w:val="none" w:sz="0" w:space="0" w:color="auto"/>
                <w:left w:val="none" w:sz="0" w:space="0" w:color="auto"/>
                <w:bottom w:val="none" w:sz="0" w:space="0" w:color="auto"/>
                <w:right w:val="none" w:sz="0" w:space="0" w:color="auto"/>
              </w:divBdr>
              <w:divsChild>
                <w:div w:id="510409534">
                  <w:marLeft w:val="0"/>
                  <w:marRight w:val="0"/>
                  <w:marTop w:val="0"/>
                  <w:marBottom w:val="0"/>
                  <w:divBdr>
                    <w:top w:val="none" w:sz="0" w:space="0" w:color="auto"/>
                    <w:left w:val="none" w:sz="0" w:space="0" w:color="auto"/>
                    <w:bottom w:val="none" w:sz="0" w:space="0" w:color="auto"/>
                    <w:right w:val="none" w:sz="0" w:space="0" w:color="auto"/>
                  </w:divBdr>
                  <w:divsChild>
                    <w:div w:id="1750925489">
                      <w:marLeft w:val="0"/>
                      <w:marRight w:val="0"/>
                      <w:marTop w:val="0"/>
                      <w:marBottom w:val="0"/>
                      <w:divBdr>
                        <w:top w:val="none" w:sz="0" w:space="0" w:color="auto"/>
                        <w:left w:val="none" w:sz="0" w:space="0" w:color="auto"/>
                        <w:bottom w:val="none" w:sz="0" w:space="0" w:color="auto"/>
                        <w:right w:val="none" w:sz="0" w:space="0" w:color="auto"/>
                      </w:divBdr>
                      <w:divsChild>
                        <w:div w:id="1467620540">
                          <w:marLeft w:val="0"/>
                          <w:marRight w:val="0"/>
                          <w:marTop w:val="0"/>
                          <w:marBottom w:val="0"/>
                          <w:divBdr>
                            <w:top w:val="none" w:sz="0" w:space="0" w:color="auto"/>
                            <w:left w:val="none" w:sz="0" w:space="0" w:color="auto"/>
                            <w:bottom w:val="none" w:sz="0" w:space="0" w:color="auto"/>
                            <w:right w:val="none" w:sz="0" w:space="0" w:color="auto"/>
                          </w:divBdr>
                          <w:divsChild>
                            <w:div w:id="234243689">
                              <w:marLeft w:val="0"/>
                              <w:marRight w:val="0"/>
                              <w:marTop w:val="0"/>
                              <w:marBottom w:val="0"/>
                              <w:divBdr>
                                <w:top w:val="none" w:sz="0" w:space="0" w:color="auto"/>
                                <w:left w:val="none" w:sz="0" w:space="0" w:color="auto"/>
                                <w:bottom w:val="none" w:sz="0" w:space="0" w:color="auto"/>
                                <w:right w:val="none" w:sz="0" w:space="0" w:color="auto"/>
                              </w:divBdr>
                              <w:divsChild>
                                <w:div w:id="1490754188">
                                  <w:marLeft w:val="0"/>
                                  <w:marRight w:val="0"/>
                                  <w:marTop w:val="0"/>
                                  <w:marBottom w:val="0"/>
                                  <w:divBdr>
                                    <w:top w:val="none" w:sz="0" w:space="0" w:color="auto"/>
                                    <w:left w:val="none" w:sz="0" w:space="0" w:color="auto"/>
                                    <w:bottom w:val="none" w:sz="0" w:space="0" w:color="auto"/>
                                    <w:right w:val="none" w:sz="0" w:space="0" w:color="auto"/>
                                  </w:divBdr>
                                  <w:divsChild>
                                    <w:div w:id="715935798">
                                      <w:marLeft w:val="0"/>
                                      <w:marRight w:val="0"/>
                                      <w:marTop w:val="0"/>
                                      <w:marBottom w:val="0"/>
                                      <w:divBdr>
                                        <w:top w:val="none" w:sz="0" w:space="0" w:color="auto"/>
                                        <w:left w:val="none" w:sz="0" w:space="0" w:color="auto"/>
                                        <w:bottom w:val="none" w:sz="0" w:space="0" w:color="auto"/>
                                        <w:right w:val="none" w:sz="0" w:space="0" w:color="auto"/>
                                      </w:divBdr>
                                      <w:divsChild>
                                        <w:div w:id="1209534265">
                                          <w:marLeft w:val="0"/>
                                          <w:marRight w:val="0"/>
                                          <w:marTop w:val="0"/>
                                          <w:marBottom w:val="0"/>
                                          <w:divBdr>
                                            <w:top w:val="none" w:sz="0" w:space="0" w:color="auto"/>
                                            <w:left w:val="none" w:sz="0" w:space="0" w:color="auto"/>
                                            <w:bottom w:val="none" w:sz="0" w:space="0" w:color="auto"/>
                                            <w:right w:val="none" w:sz="0" w:space="0" w:color="auto"/>
                                          </w:divBdr>
                                          <w:divsChild>
                                            <w:div w:id="86191903">
                                              <w:marLeft w:val="0"/>
                                              <w:marRight w:val="0"/>
                                              <w:marTop w:val="0"/>
                                              <w:marBottom w:val="0"/>
                                              <w:divBdr>
                                                <w:top w:val="none" w:sz="0" w:space="0" w:color="auto"/>
                                                <w:left w:val="none" w:sz="0" w:space="0" w:color="auto"/>
                                                <w:bottom w:val="none" w:sz="0" w:space="0" w:color="auto"/>
                                                <w:right w:val="none" w:sz="0" w:space="0" w:color="auto"/>
                                              </w:divBdr>
                                              <w:divsChild>
                                                <w:div w:id="1024987571">
                                                  <w:marLeft w:val="0"/>
                                                  <w:marRight w:val="0"/>
                                                  <w:marTop w:val="0"/>
                                                  <w:marBottom w:val="0"/>
                                                  <w:divBdr>
                                                    <w:top w:val="single" w:sz="12" w:space="2" w:color="FFFFCC"/>
                                                    <w:left w:val="single" w:sz="12" w:space="2" w:color="FFFFCC"/>
                                                    <w:bottom w:val="single" w:sz="12" w:space="2" w:color="FFFFCC"/>
                                                    <w:right w:val="single" w:sz="12" w:space="0" w:color="FFFFCC"/>
                                                  </w:divBdr>
                                                  <w:divsChild>
                                                    <w:div w:id="552498262">
                                                      <w:marLeft w:val="0"/>
                                                      <w:marRight w:val="0"/>
                                                      <w:marTop w:val="0"/>
                                                      <w:marBottom w:val="0"/>
                                                      <w:divBdr>
                                                        <w:top w:val="none" w:sz="0" w:space="0" w:color="auto"/>
                                                        <w:left w:val="none" w:sz="0" w:space="0" w:color="auto"/>
                                                        <w:bottom w:val="none" w:sz="0" w:space="0" w:color="auto"/>
                                                        <w:right w:val="none" w:sz="0" w:space="0" w:color="auto"/>
                                                      </w:divBdr>
                                                      <w:divsChild>
                                                        <w:div w:id="526524709">
                                                          <w:marLeft w:val="0"/>
                                                          <w:marRight w:val="0"/>
                                                          <w:marTop w:val="0"/>
                                                          <w:marBottom w:val="0"/>
                                                          <w:divBdr>
                                                            <w:top w:val="none" w:sz="0" w:space="0" w:color="auto"/>
                                                            <w:left w:val="none" w:sz="0" w:space="0" w:color="auto"/>
                                                            <w:bottom w:val="none" w:sz="0" w:space="0" w:color="auto"/>
                                                            <w:right w:val="none" w:sz="0" w:space="0" w:color="auto"/>
                                                          </w:divBdr>
                                                          <w:divsChild>
                                                            <w:div w:id="903830925">
                                                              <w:marLeft w:val="0"/>
                                                              <w:marRight w:val="0"/>
                                                              <w:marTop w:val="0"/>
                                                              <w:marBottom w:val="0"/>
                                                              <w:divBdr>
                                                                <w:top w:val="none" w:sz="0" w:space="0" w:color="auto"/>
                                                                <w:left w:val="none" w:sz="0" w:space="0" w:color="auto"/>
                                                                <w:bottom w:val="none" w:sz="0" w:space="0" w:color="auto"/>
                                                                <w:right w:val="none" w:sz="0" w:space="0" w:color="auto"/>
                                                              </w:divBdr>
                                                              <w:divsChild>
                                                                <w:div w:id="2105805105">
                                                                  <w:marLeft w:val="0"/>
                                                                  <w:marRight w:val="0"/>
                                                                  <w:marTop w:val="0"/>
                                                                  <w:marBottom w:val="0"/>
                                                                  <w:divBdr>
                                                                    <w:top w:val="none" w:sz="0" w:space="0" w:color="auto"/>
                                                                    <w:left w:val="none" w:sz="0" w:space="0" w:color="auto"/>
                                                                    <w:bottom w:val="none" w:sz="0" w:space="0" w:color="auto"/>
                                                                    <w:right w:val="none" w:sz="0" w:space="0" w:color="auto"/>
                                                                  </w:divBdr>
                                                                  <w:divsChild>
                                                                    <w:div w:id="1024136130">
                                                                      <w:marLeft w:val="0"/>
                                                                      <w:marRight w:val="0"/>
                                                                      <w:marTop w:val="0"/>
                                                                      <w:marBottom w:val="0"/>
                                                                      <w:divBdr>
                                                                        <w:top w:val="none" w:sz="0" w:space="0" w:color="auto"/>
                                                                        <w:left w:val="none" w:sz="0" w:space="0" w:color="auto"/>
                                                                        <w:bottom w:val="none" w:sz="0" w:space="0" w:color="auto"/>
                                                                        <w:right w:val="none" w:sz="0" w:space="0" w:color="auto"/>
                                                                      </w:divBdr>
                                                                      <w:divsChild>
                                                                        <w:div w:id="1630477826">
                                                                          <w:marLeft w:val="0"/>
                                                                          <w:marRight w:val="0"/>
                                                                          <w:marTop w:val="0"/>
                                                                          <w:marBottom w:val="0"/>
                                                                          <w:divBdr>
                                                                            <w:top w:val="none" w:sz="0" w:space="0" w:color="auto"/>
                                                                            <w:left w:val="none" w:sz="0" w:space="0" w:color="auto"/>
                                                                            <w:bottom w:val="none" w:sz="0" w:space="0" w:color="auto"/>
                                                                            <w:right w:val="none" w:sz="0" w:space="0" w:color="auto"/>
                                                                          </w:divBdr>
                                                                          <w:divsChild>
                                                                            <w:div w:id="1942762842">
                                                                              <w:marLeft w:val="0"/>
                                                                              <w:marRight w:val="0"/>
                                                                              <w:marTop w:val="0"/>
                                                                              <w:marBottom w:val="0"/>
                                                                              <w:divBdr>
                                                                                <w:top w:val="none" w:sz="0" w:space="0" w:color="auto"/>
                                                                                <w:left w:val="none" w:sz="0" w:space="0" w:color="auto"/>
                                                                                <w:bottom w:val="none" w:sz="0" w:space="0" w:color="auto"/>
                                                                                <w:right w:val="none" w:sz="0" w:space="0" w:color="auto"/>
                                                                              </w:divBdr>
                                                                              <w:divsChild>
                                                                                <w:div w:id="9187294">
                                                                                  <w:marLeft w:val="0"/>
                                                                                  <w:marRight w:val="0"/>
                                                                                  <w:marTop w:val="0"/>
                                                                                  <w:marBottom w:val="0"/>
                                                                                  <w:divBdr>
                                                                                    <w:top w:val="none" w:sz="0" w:space="0" w:color="auto"/>
                                                                                    <w:left w:val="none" w:sz="0" w:space="0" w:color="auto"/>
                                                                                    <w:bottom w:val="none" w:sz="0" w:space="0" w:color="auto"/>
                                                                                    <w:right w:val="none" w:sz="0" w:space="0" w:color="auto"/>
                                                                                  </w:divBdr>
                                                                                  <w:divsChild>
                                                                                    <w:div w:id="1241527643">
                                                                                      <w:marLeft w:val="0"/>
                                                                                      <w:marRight w:val="0"/>
                                                                                      <w:marTop w:val="0"/>
                                                                                      <w:marBottom w:val="0"/>
                                                                                      <w:divBdr>
                                                                                        <w:top w:val="none" w:sz="0" w:space="0" w:color="auto"/>
                                                                                        <w:left w:val="none" w:sz="0" w:space="0" w:color="auto"/>
                                                                                        <w:bottom w:val="none" w:sz="0" w:space="0" w:color="auto"/>
                                                                                        <w:right w:val="none" w:sz="0" w:space="0" w:color="auto"/>
                                                                                      </w:divBdr>
                                                                                      <w:divsChild>
                                                                                        <w:div w:id="1546867236">
                                                                                          <w:marLeft w:val="0"/>
                                                                                          <w:marRight w:val="0"/>
                                                                                          <w:marTop w:val="0"/>
                                                                                          <w:marBottom w:val="0"/>
                                                                                          <w:divBdr>
                                                                                            <w:top w:val="none" w:sz="0" w:space="0" w:color="auto"/>
                                                                                            <w:left w:val="none" w:sz="0" w:space="0" w:color="auto"/>
                                                                                            <w:bottom w:val="none" w:sz="0" w:space="0" w:color="auto"/>
                                                                                            <w:right w:val="none" w:sz="0" w:space="0" w:color="auto"/>
                                                                                          </w:divBdr>
                                                                                          <w:divsChild>
                                                                                            <w:div w:id="2113352763">
                                                                                              <w:marLeft w:val="0"/>
                                                                                              <w:marRight w:val="120"/>
                                                                                              <w:marTop w:val="0"/>
                                                                                              <w:marBottom w:val="150"/>
                                                                                              <w:divBdr>
                                                                                                <w:top w:val="single" w:sz="2" w:space="0" w:color="EFEFEF"/>
                                                                                                <w:left w:val="single" w:sz="6" w:space="0" w:color="EFEFEF"/>
                                                                                                <w:bottom w:val="single" w:sz="6" w:space="0" w:color="E2E2E2"/>
                                                                                                <w:right w:val="single" w:sz="6" w:space="0" w:color="EFEFEF"/>
                                                                                              </w:divBdr>
                                                                                              <w:divsChild>
                                                                                                <w:div w:id="580218350">
                                                                                                  <w:marLeft w:val="0"/>
                                                                                                  <w:marRight w:val="0"/>
                                                                                                  <w:marTop w:val="0"/>
                                                                                                  <w:marBottom w:val="0"/>
                                                                                                  <w:divBdr>
                                                                                                    <w:top w:val="none" w:sz="0" w:space="0" w:color="auto"/>
                                                                                                    <w:left w:val="none" w:sz="0" w:space="0" w:color="auto"/>
                                                                                                    <w:bottom w:val="none" w:sz="0" w:space="0" w:color="auto"/>
                                                                                                    <w:right w:val="none" w:sz="0" w:space="0" w:color="auto"/>
                                                                                                  </w:divBdr>
                                                                                                  <w:divsChild>
                                                                                                    <w:div w:id="1795710096">
                                                                                                      <w:marLeft w:val="0"/>
                                                                                                      <w:marRight w:val="0"/>
                                                                                                      <w:marTop w:val="0"/>
                                                                                                      <w:marBottom w:val="0"/>
                                                                                                      <w:divBdr>
                                                                                                        <w:top w:val="none" w:sz="0" w:space="0" w:color="auto"/>
                                                                                                        <w:left w:val="none" w:sz="0" w:space="0" w:color="auto"/>
                                                                                                        <w:bottom w:val="none" w:sz="0" w:space="0" w:color="auto"/>
                                                                                                        <w:right w:val="none" w:sz="0" w:space="0" w:color="auto"/>
                                                                                                      </w:divBdr>
                                                                                                      <w:divsChild>
                                                                                                        <w:div w:id="869223612">
                                                                                                          <w:marLeft w:val="0"/>
                                                                                                          <w:marRight w:val="0"/>
                                                                                                          <w:marTop w:val="0"/>
                                                                                                          <w:marBottom w:val="0"/>
                                                                                                          <w:divBdr>
                                                                                                            <w:top w:val="none" w:sz="0" w:space="0" w:color="auto"/>
                                                                                                            <w:left w:val="none" w:sz="0" w:space="0" w:color="auto"/>
                                                                                                            <w:bottom w:val="none" w:sz="0" w:space="0" w:color="auto"/>
                                                                                                            <w:right w:val="none" w:sz="0" w:space="0" w:color="auto"/>
                                                                                                          </w:divBdr>
                                                                                                          <w:divsChild>
                                                                                                            <w:div w:id="675153244">
                                                                                                              <w:marLeft w:val="0"/>
                                                                                                              <w:marRight w:val="0"/>
                                                                                                              <w:marTop w:val="0"/>
                                                                                                              <w:marBottom w:val="0"/>
                                                                                                              <w:divBdr>
                                                                                                                <w:top w:val="none" w:sz="0" w:space="0" w:color="auto"/>
                                                                                                                <w:left w:val="none" w:sz="0" w:space="0" w:color="auto"/>
                                                                                                                <w:bottom w:val="none" w:sz="0" w:space="0" w:color="auto"/>
                                                                                                                <w:right w:val="none" w:sz="0" w:space="0" w:color="auto"/>
                                                                                                              </w:divBdr>
                                                                                                              <w:divsChild>
                                                                                                                <w:div w:id="52504520">
                                                                                                                  <w:marLeft w:val="0"/>
                                                                                                                  <w:marRight w:val="0"/>
                                                                                                                  <w:marTop w:val="0"/>
                                                                                                                  <w:marBottom w:val="0"/>
                                                                                                                  <w:divBdr>
                                                                                                                    <w:top w:val="single" w:sz="2" w:space="4" w:color="D8D8D8"/>
                                                                                                                    <w:left w:val="single" w:sz="2" w:space="0" w:color="D8D8D8"/>
                                                                                                                    <w:bottom w:val="single" w:sz="2" w:space="4" w:color="D8D8D8"/>
                                                                                                                    <w:right w:val="single" w:sz="2" w:space="0" w:color="D8D8D8"/>
                                                                                                                  </w:divBdr>
                                                                                                                  <w:divsChild>
                                                                                                                    <w:div w:id="1738242176">
                                                                                                                      <w:marLeft w:val="225"/>
                                                                                                                      <w:marRight w:val="225"/>
                                                                                                                      <w:marTop w:val="75"/>
                                                                                                                      <w:marBottom w:val="75"/>
                                                                                                                      <w:divBdr>
                                                                                                                        <w:top w:val="none" w:sz="0" w:space="0" w:color="auto"/>
                                                                                                                        <w:left w:val="none" w:sz="0" w:space="0" w:color="auto"/>
                                                                                                                        <w:bottom w:val="none" w:sz="0" w:space="0" w:color="auto"/>
                                                                                                                        <w:right w:val="none" w:sz="0" w:space="0" w:color="auto"/>
                                                                                                                      </w:divBdr>
                                                                                                                      <w:divsChild>
                                                                                                                        <w:div w:id="347342050">
                                                                                                                          <w:marLeft w:val="0"/>
                                                                                                                          <w:marRight w:val="0"/>
                                                                                                                          <w:marTop w:val="0"/>
                                                                                                                          <w:marBottom w:val="0"/>
                                                                                                                          <w:divBdr>
                                                                                                                            <w:top w:val="single" w:sz="6" w:space="0" w:color="auto"/>
                                                                                                                            <w:left w:val="single" w:sz="6" w:space="0" w:color="auto"/>
                                                                                                                            <w:bottom w:val="single" w:sz="6" w:space="0" w:color="auto"/>
                                                                                                                            <w:right w:val="single" w:sz="6" w:space="0" w:color="auto"/>
                                                                                                                          </w:divBdr>
                                                                                                                          <w:divsChild>
                                                                                                                            <w:div w:id="789587247">
                                                                                                                              <w:marLeft w:val="0"/>
                                                                                                                              <w:marRight w:val="0"/>
                                                                                                                              <w:marTop w:val="0"/>
                                                                                                                              <w:marBottom w:val="0"/>
                                                                                                                              <w:divBdr>
                                                                                                                                <w:top w:val="none" w:sz="0" w:space="0" w:color="auto"/>
                                                                                                                                <w:left w:val="none" w:sz="0" w:space="0" w:color="auto"/>
                                                                                                                                <w:bottom w:val="none" w:sz="0" w:space="0" w:color="auto"/>
                                                                                                                                <w:right w:val="none" w:sz="0" w:space="0" w:color="auto"/>
                                                                                                                              </w:divBdr>
                                                                                                                              <w:divsChild>
                                                                                                                                <w:div w:id="2141654334">
                                                                                                                                  <w:marLeft w:val="0"/>
                                                                                                                                  <w:marRight w:val="0"/>
                                                                                                                                  <w:marTop w:val="0"/>
                                                                                                                                  <w:marBottom w:val="0"/>
                                                                                                                                  <w:divBdr>
                                                                                                                                    <w:top w:val="none" w:sz="0" w:space="0" w:color="auto"/>
                                                                                                                                    <w:left w:val="none" w:sz="0" w:space="0" w:color="auto"/>
                                                                                                                                    <w:bottom w:val="none" w:sz="0" w:space="0" w:color="auto"/>
                                                                                                                                    <w:right w:val="none" w:sz="0" w:space="0" w:color="auto"/>
                                                                                                                                  </w:divBdr>
                                                                                                                                </w:div>
                                                                                                                                <w:div w:id="312637498">
                                                                                                                                  <w:marLeft w:val="0"/>
                                                                                                                                  <w:marRight w:val="0"/>
                                                                                                                                  <w:marTop w:val="0"/>
                                                                                                                                  <w:marBottom w:val="0"/>
                                                                                                                                  <w:divBdr>
                                                                                                                                    <w:top w:val="none" w:sz="0" w:space="0" w:color="auto"/>
                                                                                                                                    <w:left w:val="none" w:sz="0" w:space="0" w:color="auto"/>
                                                                                                                                    <w:bottom w:val="none" w:sz="0" w:space="0" w:color="auto"/>
                                                                                                                                    <w:right w:val="none" w:sz="0" w:space="0" w:color="auto"/>
                                                                                                                                  </w:divBdr>
                                                                                                                                </w:div>
                                                                                                                                <w:div w:id="128209302">
                                                                                                                                  <w:marLeft w:val="0"/>
                                                                                                                                  <w:marRight w:val="0"/>
                                                                                                                                  <w:marTop w:val="0"/>
                                                                                                                                  <w:marBottom w:val="0"/>
                                                                                                                                  <w:divBdr>
                                                                                                                                    <w:top w:val="none" w:sz="0" w:space="0" w:color="auto"/>
                                                                                                                                    <w:left w:val="none" w:sz="0" w:space="0" w:color="auto"/>
                                                                                                                                    <w:bottom w:val="none" w:sz="0" w:space="0" w:color="auto"/>
                                                                                                                                    <w:right w:val="none" w:sz="0" w:space="0" w:color="auto"/>
                                                                                                                                  </w:divBdr>
                                                                                                                                </w:div>
                                                                                                                                <w:div w:id="242104441">
                                                                                                                                  <w:marLeft w:val="0"/>
                                                                                                                                  <w:marRight w:val="0"/>
                                                                                                                                  <w:marTop w:val="0"/>
                                                                                                                                  <w:marBottom w:val="0"/>
                                                                                                                                  <w:divBdr>
                                                                                                                                    <w:top w:val="none" w:sz="0" w:space="0" w:color="auto"/>
                                                                                                                                    <w:left w:val="none" w:sz="0" w:space="0" w:color="auto"/>
                                                                                                                                    <w:bottom w:val="none" w:sz="0" w:space="0" w:color="auto"/>
                                                                                                                                    <w:right w:val="none" w:sz="0" w:space="0" w:color="auto"/>
                                                                                                                                  </w:divBdr>
                                                                                                                                </w:div>
                                                                                                                                <w:div w:id="525214876">
                                                                                                                                  <w:marLeft w:val="0"/>
                                                                                                                                  <w:marRight w:val="0"/>
                                                                                                                                  <w:marTop w:val="0"/>
                                                                                                                                  <w:marBottom w:val="0"/>
                                                                                                                                  <w:divBdr>
                                                                                                                                    <w:top w:val="none" w:sz="0" w:space="0" w:color="auto"/>
                                                                                                                                    <w:left w:val="none" w:sz="0" w:space="0" w:color="auto"/>
                                                                                                                                    <w:bottom w:val="none" w:sz="0" w:space="0" w:color="auto"/>
                                                                                                                                    <w:right w:val="none" w:sz="0" w:space="0" w:color="auto"/>
                                                                                                                                  </w:divBdr>
                                                                                                                                </w:div>
                                                                                                                                <w:div w:id="273023345">
                                                                                                                                  <w:marLeft w:val="0"/>
                                                                                                                                  <w:marRight w:val="0"/>
                                                                                                                                  <w:marTop w:val="0"/>
                                                                                                                                  <w:marBottom w:val="0"/>
                                                                                                                                  <w:divBdr>
                                                                                                                                    <w:top w:val="none" w:sz="0" w:space="0" w:color="auto"/>
                                                                                                                                    <w:left w:val="none" w:sz="0" w:space="0" w:color="auto"/>
                                                                                                                                    <w:bottom w:val="none" w:sz="0" w:space="0" w:color="auto"/>
                                                                                                                                    <w:right w:val="none" w:sz="0" w:space="0" w:color="auto"/>
                                                                                                                                  </w:divBdr>
                                                                                                                                </w:div>
                                                                                                                                <w:div w:id="1729380096">
                                                                                                                                  <w:marLeft w:val="0"/>
                                                                                                                                  <w:marRight w:val="0"/>
                                                                                                                                  <w:marTop w:val="0"/>
                                                                                                                                  <w:marBottom w:val="0"/>
                                                                                                                                  <w:divBdr>
                                                                                                                                    <w:top w:val="none" w:sz="0" w:space="0" w:color="auto"/>
                                                                                                                                    <w:left w:val="none" w:sz="0" w:space="0" w:color="auto"/>
                                                                                                                                    <w:bottom w:val="none" w:sz="0" w:space="0" w:color="auto"/>
                                                                                                                                    <w:right w:val="none" w:sz="0" w:space="0" w:color="auto"/>
                                                                                                                                  </w:divBdr>
                                                                                                                                </w:div>
                                                                                                                                <w:div w:id="2113819426">
                                                                                                                                  <w:marLeft w:val="0"/>
                                                                                                                                  <w:marRight w:val="0"/>
                                                                                                                                  <w:marTop w:val="0"/>
                                                                                                                                  <w:marBottom w:val="0"/>
                                                                                                                                  <w:divBdr>
                                                                                                                                    <w:top w:val="none" w:sz="0" w:space="0" w:color="auto"/>
                                                                                                                                    <w:left w:val="none" w:sz="0" w:space="0" w:color="auto"/>
                                                                                                                                    <w:bottom w:val="none" w:sz="0" w:space="0" w:color="auto"/>
                                                                                                                                    <w:right w:val="none" w:sz="0" w:space="0" w:color="auto"/>
                                                                                                                                  </w:divBdr>
                                                                                                                                </w:div>
                                                                                                                                <w:div w:id="1469667034">
                                                                                                                                  <w:marLeft w:val="0"/>
                                                                                                                                  <w:marRight w:val="0"/>
                                                                                                                                  <w:marTop w:val="0"/>
                                                                                                                                  <w:marBottom w:val="0"/>
                                                                                                                                  <w:divBdr>
                                                                                                                                    <w:top w:val="none" w:sz="0" w:space="0" w:color="auto"/>
                                                                                                                                    <w:left w:val="none" w:sz="0" w:space="0" w:color="auto"/>
                                                                                                                                    <w:bottom w:val="none" w:sz="0" w:space="0" w:color="auto"/>
                                                                                                                                    <w:right w:val="none" w:sz="0" w:space="0" w:color="auto"/>
                                                                                                                                  </w:divBdr>
                                                                                                                                </w:div>
                                                                                                                                <w:div w:id="440034410">
                                                                                                                                  <w:marLeft w:val="0"/>
                                                                                                                                  <w:marRight w:val="0"/>
                                                                                                                                  <w:marTop w:val="0"/>
                                                                                                                                  <w:marBottom w:val="0"/>
                                                                                                                                  <w:divBdr>
                                                                                                                                    <w:top w:val="none" w:sz="0" w:space="0" w:color="auto"/>
                                                                                                                                    <w:left w:val="none" w:sz="0" w:space="0" w:color="auto"/>
                                                                                                                                    <w:bottom w:val="none" w:sz="0" w:space="0" w:color="auto"/>
                                                                                                                                    <w:right w:val="none" w:sz="0" w:space="0" w:color="auto"/>
                                                                                                                                  </w:divBdr>
                                                                                                                                </w:div>
                                                                                                                                <w:div w:id="1667127378">
                                                                                                                                  <w:marLeft w:val="0"/>
                                                                                                                                  <w:marRight w:val="0"/>
                                                                                                                                  <w:marTop w:val="0"/>
                                                                                                                                  <w:marBottom w:val="0"/>
                                                                                                                                  <w:divBdr>
                                                                                                                                    <w:top w:val="none" w:sz="0" w:space="0" w:color="auto"/>
                                                                                                                                    <w:left w:val="none" w:sz="0" w:space="0" w:color="auto"/>
                                                                                                                                    <w:bottom w:val="none" w:sz="0" w:space="0" w:color="auto"/>
                                                                                                                                    <w:right w:val="none" w:sz="0" w:space="0" w:color="auto"/>
                                                                                                                                  </w:divBdr>
                                                                                                                                </w:div>
                                                                                                                                <w:div w:id="1644576864">
                                                                                                                                  <w:marLeft w:val="0"/>
                                                                                                                                  <w:marRight w:val="0"/>
                                                                                                                                  <w:marTop w:val="0"/>
                                                                                                                                  <w:marBottom w:val="0"/>
                                                                                                                                  <w:divBdr>
                                                                                                                                    <w:top w:val="none" w:sz="0" w:space="0" w:color="auto"/>
                                                                                                                                    <w:left w:val="none" w:sz="0" w:space="0" w:color="auto"/>
                                                                                                                                    <w:bottom w:val="none" w:sz="0" w:space="0" w:color="auto"/>
                                                                                                                                    <w:right w:val="none" w:sz="0" w:space="0" w:color="auto"/>
                                                                                                                                  </w:divBdr>
                                                                                                                                </w:div>
                                                                                                                                <w:div w:id="907543957">
                                                                                                                                  <w:marLeft w:val="0"/>
                                                                                                                                  <w:marRight w:val="0"/>
                                                                                                                                  <w:marTop w:val="0"/>
                                                                                                                                  <w:marBottom w:val="0"/>
                                                                                                                                  <w:divBdr>
                                                                                                                                    <w:top w:val="none" w:sz="0" w:space="0" w:color="auto"/>
                                                                                                                                    <w:left w:val="none" w:sz="0" w:space="0" w:color="auto"/>
                                                                                                                                    <w:bottom w:val="none" w:sz="0" w:space="0" w:color="auto"/>
                                                                                                                                    <w:right w:val="none" w:sz="0" w:space="0" w:color="auto"/>
                                                                                                                                  </w:divBdr>
                                                                                                                                </w:div>
                                                                                                                                <w:div w:id="1013917756">
                                                                                                                                  <w:marLeft w:val="0"/>
                                                                                                                                  <w:marRight w:val="0"/>
                                                                                                                                  <w:marTop w:val="0"/>
                                                                                                                                  <w:marBottom w:val="0"/>
                                                                                                                                  <w:divBdr>
                                                                                                                                    <w:top w:val="none" w:sz="0" w:space="0" w:color="auto"/>
                                                                                                                                    <w:left w:val="none" w:sz="0" w:space="0" w:color="auto"/>
                                                                                                                                    <w:bottom w:val="none" w:sz="0" w:space="0" w:color="auto"/>
                                                                                                                                    <w:right w:val="none" w:sz="0" w:space="0" w:color="auto"/>
                                                                                                                                  </w:divBdr>
                                                                                                                                </w:div>
                                                                                                                                <w:div w:id="682324992">
                                                                                                                                  <w:marLeft w:val="0"/>
                                                                                                                                  <w:marRight w:val="0"/>
                                                                                                                                  <w:marTop w:val="0"/>
                                                                                                                                  <w:marBottom w:val="0"/>
                                                                                                                                  <w:divBdr>
                                                                                                                                    <w:top w:val="none" w:sz="0" w:space="0" w:color="auto"/>
                                                                                                                                    <w:left w:val="none" w:sz="0" w:space="0" w:color="auto"/>
                                                                                                                                    <w:bottom w:val="none" w:sz="0" w:space="0" w:color="auto"/>
                                                                                                                                    <w:right w:val="none" w:sz="0" w:space="0" w:color="auto"/>
                                                                                                                                  </w:divBdr>
                                                                                                                                </w:div>
                                                                                                                                <w:div w:id="136243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TotalTime>
  <Pages>6</Pages>
  <Words>1374</Words>
  <Characters>7837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North Staffs IT Services</Company>
  <LinksUpToDate>false</LinksUpToDate>
  <CharactersWithSpaces>9193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Bird Chris (CCG) SES</dc:creator>
  <cp:lastModifiedBy>Ellbirdos</cp:lastModifiedBy>
  <cp:revision>7</cp:revision>
  <cp:lastPrinted>2017-04-12T20:32:00Z</cp:lastPrinted>
  <dcterms:created xsi:type="dcterms:W3CDTF">2017-03-28T10:35:00Z</dcterms:created>
  <dcterms:modified xsi:type="dcterms:W3CDTF">2017-04-12T21:42:00Z</dcterms:modified>
</cp:coreProperties>
</file>